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600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（单位名称）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人类遗传资源调查情况汇总表</w:t>
      </w:r>
    </w:p>
    <w:p>
      <w:pPr>
        <w:pStyle w:val="2"/>
        <w:spacing w:line="600" w:lineRule="exact"/>
        <w:jc w:val="both"/>
        <w:rPr>
          <w:rFonts w:hint="default" w:ascii="方正小标宋_GBK" w:hAnsi="方正小标宋_GBK" w:eastAsia="方正小标宋_GBK" w:cs="方正小标宋_GBK"/>
          <w:sz w:val="32"/>
          <w:szCs w:val="32"/>
        </w:rPr>
      </w:pPr>
      <w:r>
        <w:rPr>
          <w:rFonts w:ascii="方正小标宋_GBK" w:hAnsi="方正小标宋_GBK" w:eastAsia="方正小标宋_GBK" w:cs="方正小标宋_GBK"/>
          <w:sz w:val="32"/>
          <w:szCs w:val="32"/>
        </w:rPr>
        <w:t>填表单位（盖章）：</w:t>
      </w:r>
      <w:r>
        <w:rPr>
          <w:rFonts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</w:t>
      </w:r>
      <w:r>
        <w:rPr>
          <w:rFonts w:ascii="方正小标宋_GBK" w:hAnsi="方正小标宋_GBK" w:eastAsia="方正小标宋_GBK" w:cs="方正小标宋_GBK"/>
          <w:sz w:val="32"/>
          <w:szCs w:val="32"/>
        </w:rPr>
        <w:t xml:space="preserve">                 填表日期：</w:t>
      </w:r>
      <w:r>
        <w:rPr>
          <w:rFonts w:ascii="方正小标宋_GBK" w:hAnsi="方正小标宋_GBK" w:eastAsia="方正小标宋_GBK" w:cs="方正小标宋_GBK"/>
          <w:sz w:val="32"/>
          <w:szCs w:val="32"/>
          <w:u w:val="single"/>
        </w:rPr>
        <w:t xml:space="preserve">      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ascii="方正小标宋_GBK" w:hAnsi="方正小标宋_GBK" w:eastAsia="方正小标宋_GBK" w:cs="方正小标宋_GBK"/>
          <w:sz w:val="32"/>
          <w:szCs w:val="32"/>
          <w:u w:val="single"/>
        </w:rPr>
        <w:t xml:space="preserve">     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月</w:t>
      </w:r>
      <w:r>
        <w:rPr>
          <w:rFonts w:ascii="方正小标宋_GBK" w:hAnsi="方正小标宋_GBK" w:eastAsia="方正小标宋_GBK" w:cs="方正小标宋_GBK"/>
          <w:sz w:val="32"/>
          <w:szCs w:val="32"/>
          <w:u w:val="single"/>
        </w:rPr>
        <w:t xml:space="preserve">    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日</w:t>
      </w:r>
    </w:p>
    <w:p>
      <w:pPr>
        <w:pStyle w:val="2"/>
        <w:spacing w:line="600" w:lineRule="exact"/>
        <w:jc w:val="both"/>
        <w:rPr>
          <w:rFonts w:hint="default" w:cs="仿宋_GB2312"/>
          <w:b/>
          <w:bCs/>
          <w:sz w:val="32"/>
          <w:szCs w:val="32"/>
        </w:rPr>
      </w:pPr>
      <w:r>
        <w:rPr>
          <w:rFonts w:cs="仿宋_GB2312"/>
          <w:b/>
          <w:bCs/>
          <w:sz w:val="32"/>
          <w:szCs w:val="32"/>
        </w:rPr>
        <w:t>本次调查共组织本地区</w:t>
      </w:r>
      <w:r>
        <w:rPr>
          <w:rFonts w:hint="eastAsia" w:cs="仿宋_GB2312"/>
          <w:b/>
          <w:bCs/>
          <w:sz w:val="32"/>
          <w:szCs w:val="32"/>
          <w:lang w:eastAsia="zh-CN"/>
        </w:rPr>
        <w:t>本系统</w:t>
      </w:r>
      <w:r>
        <w:rPr>
          <w:rFonts w:cs="仿宋_GB2312"/>
          <w:b/>
          <w:bCs/>
          <w:sz w:val="32"/>
          <w:szCs w:val="32"/>
        </w:rPr>
        <w:t>单位</w:t>
      </w:r>
      <w:r>
        <w:rPr>
          <w:rFonts w:cs="仿宋_GB2312"/>
          <w:b/>
          <w:bCs/>
          <w:sz w:val="32"/>
          <w:szCs w:val="32"/>
          <w:u w:val="single"/>
        </w:rPr>
        <w:t xml:space="preserve">   </w:t>
      </w:r>
      <w:r>
        <w:rPr>
          <w:rFonts w:cs="仿宋_GB2312"/>
          <w:b/>
          <w:bCs/>
          <w:sz w:val="32"/>
          <w:szCs w:val="32"/>
        </w:rPr>
        <w:t>家填报；共</w:t>
      </w:r>
      <w:r>
        <w:rPr>
          <w:rFonts w:cs="仿宋_GB2312"/>
          <w:b/>
          <w:bCs/>
          <w:sz w:val="32"/>
          <w:szCs w:val="32"/>
          <w:u w:val="single"/>
        </w:rPr>
        <w:t xml:space="preserve">   </w:t>
      </w:r>
      <w:r>
        <w:rPr>
          <w:rFonts w:cs="仿宋_GB2312"/>
          <w:b/>
          <w:bCs/>
          <w:sz w:val="32"/>
          <w:szCs w:val="32"/>
        </w:rPr>
        <w:t>家完成填报</w:t>
      </w:r>
      <w:r>
        <w:rPr>
          <w:rFonts w:hint="eastAsia" w:cs="仿宋_GB2312"/>
          <w:b/>
          <w:bCs/>
          <w:sz w:val="32"/>
          <w:szCs w:val="32"/>
          <w:lang w:eastAsia="zh-CN"/>
        </w:rPr>
        <w:t>。</w:t>
      </w:r>
    </w:p>
    <w:tbl>
      <w:tblPr>
        <w:tblStyle w:val="3"/>
        <w:tblW w:w="13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83"/>
        <w:gridCol w:w="3034"/>
        <w:gridCol w:w="1551"/>
        <w:gridCol w:w="270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96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98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单位名称</w:t>
            </w:r>
          </w:p>
          <w:p>
            <w:pPr>
              <w:pStyle w:val="2"/>
              <w:spacing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（须包括附件2中各市重点企业名单中的单位）</w:t>
            </w:r>
          </w:p>
        </w:tc>
        <w:tc>
          <w:tcPr>
            <w:tcW w:w="30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单位性质（高校、科研院所、医疗机构、企业）</w:t>
            </w:r>
          </w:p>
        </w:tc>
        <w:tc>
          <w:tcPr>
            <w:tcW w:w="1551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270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手机号（与注册用的手机号一致）</w:t>
            </w:r>
          </w:p>
        </w:tc>
        <w:tc>
          <w:tcPr>
            <w:tcW w:w="140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是否提交纸件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1</w:t>
            </w:r>
          </w:p>
        </w:tc>
        <w:tc>
          <w:tcPr>
            <w:tcW w:w="398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2</w:t>
            </w:r>
          </w:p>
        </w:tc>
        <w:tc>
          <w:tcPr>
            <w:tcW w:w="398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3</w:t>
            </w:r>
          </w:p>
        </w:tc>
        <w:tc>
          <w:tcPr>
            <w:tcW w:w="398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6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98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6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98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6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98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6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98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983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default" w:cs="仿宋_GB2312"/>
                <w:sz w:val="28"/>
                <w:szCs w:val="28"/>
              </w:rPr>
            </w:pPr>
          </w:p>
        </w:tc>
      </w:tr>
    </w:tbl>
    <w:p>
      <w:pPr>
        <w:pStyle w:val="2"/>
        <w:jc w:val="left"/>
        <w:rPr>
          <w:rFonts w:hint="default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7A051F"/>
    <w:rsid w:val="575E5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2020-02-19T14:39:00Z</dcterms:created>
  <dc:creator>Administrator</dc:creator>
  <cp:lastModifiedBy>Administrator</cp:lastModifiedBy>
  <cp:lastPrinted>2020-03-02T16:53:00Z</cp:lastPrinted>
  <dcterms:modified xsi:type="dcterms:W3CDTF">2021-01-18T09:09:20Z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