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E60" w:rsidRDefault="003A3E60" w:rsidP="003A3E60">
      <w:pPr>
        <w:spacing w:line="600" w:lineRule="exact"/>
        <w:jc w:val="center"/>
        <w:rPr>
          <w:rFonts w:ascii="宋体" w:eastAsia="宋体" w:hAnsi="宋体" w:cs="方正小标宋_GBK" w:hint="eastAsia"/>
          <w:b/>
          <w:spacing w:val="0"/>
          <w:sz w:val="44"/>
          <w:szCs w:val="44"/>
        </w:rPr>
      </w:pPr>
      <w:r>
        <w:rPr>
          <w:rFonts w:ascii="宋体" w:eastAsia="宋体" w:hAnsi="宋体" w:cs="方正小标宋_GBK" w:hint="eastAsia"/>
          <w:b/>
          <w:spacing w:val="0"/>
          <w:sz w:val="44"/>
          <w:szCs w:val="44"/>
        </w:rPr>
        <w:t>河北省科学技术奖励办法实施细则</w:t>
      </w:r>
    </w:p>
    <w:p w:rsidR="003A3E60" w:rsidRDefault="003A3E60" w:rsidP="003A3E60">
      <w:pPr>
        <w:spacing w:line="600" w:lineRule="exact"/>
        <w:ind w:firstLine="1807"/>
        <w:rPr>
          <w:rFonts w:ascii="仿宋" w:eastAsia="仿宋" w:hAnsi="仿宋" w:cs="宋体"/>
          <w:spacing w:val="0"/>
          <w:szCs w:val="32"/>
        </w:rPr>
      </w:pPr>
      <w:r>
        <w:rPr>
          <w:rFonts w:ascii="仿宋" w:eastAsia="仿宋" w:hAnsi="仿宋" w:cs="宋体" w:hint="eastAsia"/>
          <w:spacing w:val="0"/>
          <w:szCs w:val="32"/>
        </w:rPr>
        <w:t xml:space="preserve">          </w:t>
      </w:r>
    </w:p>
    <w:p w:rsidR="003A3E60" w:rsidRDefault="003A3E60" w:rsidP="003A3E60">
      <w:pPr>
        <w:spacing w:line="600" w:lineRule="exact"/>
        <w:jc w:val="center"/>
        <w:rPr>
          <w:rFonts w:ascii="黑体" w:eastAsia="黑体" w:hAnsi="黑体" w:cs="宋体"/>
          <w:smallCaps/>
          <w:spacing w:val="0"/>
          <w:szCs w:val="32"/>
          <w:shd w:val="clear" w:color="auto" w:fill="FFFFFF"/>
        </w:rPr>
      </w:pPr>
      <w:r>
        <w:rPr>
          <w:rFonts w:ascii="黑体" w:eastAsia="黑体" w:hAnsi="黑体" w:cs="宋体" w:hint="eastAsia"/>
          <w:smallCaps/>
          <w:spacing w:val="0"/>
          <w:szCs w:val="32"/>
          <w:shd w:val="clear" w:color="auto" w:fill="FFFFFF"/>
        </w:rPr>
        <w:t>第一章　总   则</w:t>
      </w:r>
    </w:p>
    <w:p w:rsidR="003A3E60" w:rsidRDefault="003A3E60" w:rsidP="003A3E60">
      <w:pPr>
        <w:spacing w:line="600" w:lineRule="exact"/>
        <w:ind w:firstLineChars="200" w:firstLine="640"/>
        <w:rPr>
          <w:rFonts w:hAnsi="仿宋" w:cs="宋体" w:hint="eastAsia"/>
          <w:spacing w:val="0"/>
          <w:szCs w:val="32"/>
          <w:shd w:val="clear" w:color="auto" w:fill="FFFFFF"/>
        </w:rPr>
      </w:pPr>
      <w:bookmarkStart w:id="0" w:name="BM1"/>
      <w:r>
        <w:rPr>
          <w:rFonts w:ascii="黑体" w:eastAsia="黑体" w:hAnsi="黑体" w:cs="黑体" w:hint="eastAsia"/>
          <w:smallCaps/>
          <w:spacing w:val="0"/>
          <w:szCs w:val="32"/>
          <w:shd w:val="clear" w:color="auto" w:fill="FFFFFF"/>
        </w:rPr>
        <w:t>第一条</w:t>
      </w:r>
      <w:bookmarkEnd w:id="0"/>
      <w:r>
        <w:rPr>
          <w:rFonts w:hAnsi="仿宋" w:cs="宋体" w:hint="eastAsia"/>
          <w:spacing w:val="0"/>
          <w:szCs w:val="32"/>
          <w:shd w:val="clear" w:color="auto" w:fill="FFFFFF"/>
        </w:rPr>
        <w:t xml:space="preserve">　为做好省科学技术奖励工作，保证省科学技术奖</w:t>
      </w:r>
      <w:r>
        <w:rPr>
          <w:rFonts w:hAnsi="仿宋" w:cs="宋体" w:hint="eastAsia"/>
          <w:bCs/>
          <w:spacing w:val="0"/>
          <w:szCs w:val="32"/>
          <w:shd w:val="clear" w:color="auto" w:fill="FFFFFF"/>
        </w:rPr>
        <w:t>评审质量</w:t>
      </w:r>
      <w:r>
        <w:rPr>
          <w:rFonts w:hAnsi="仿宋" w:cs="宋体" w:hint="eastAsia"/>
          <w:spacing w:val="0"/>
          <w:szCs w:val="32"/>
          <w:shd w:val="clear" w:color="auto" w:fill="FFFFFF"/>
        </w:rPr>
        <w:t>，根据《河北省科学技术奖励办法》（以下简称《奖励办法》），制定本细则。</w:t>
      </w:r>
    </w:p>
    <w:p w:rsidR="003A3E60" w:rsidRDefault="003A3E60" w:rsidP="003A3E60">
      <w:pPr>
        <w:spacing w:line="600" w:lineRule="exact"/>
        <w:ind w:firstLineChars="200" w:firstLine="640"/>
        <w:rPr>
          <w:rFonts w:hAnsi="仿宋" w:cs="宋体"/>
          <w:spacing w:val="0"/>
          <w:szCs w:val="32"/>
          <w:shd w:val="clear" w:color="auto" w:fill="FFFFFF"/>
        </w:rPr>
      </w:pPr>
      <w:r>
        <w:rPr>
          <w:rFonts w:ascii="黑体" w:eastAsia="黑体" w:hAnsi="黑体" w:cs="黑体" w:hint="eastAsia"/>
          <w:smallCaps/>
          <w:spacing w:val="0"/>
          <w:szCs w:val="32"/>
          <w:shd w:val="clear" w:color="auto" w:fill="FFFFFF"/>
        </w:rPr>
        <w:t>第二条</w:t>
      </w:r>
      <w:r>
        <w:rPr>
          <w:rFonts w:hAnsi="仿宋" w:cs="宋体" w:hint="eastAsia"/>
          <w:spacing w:val="0"/>
          <w:szCs w:val="32"/>
          <w:shd w:val="clear" w:color="auto" w:fill="FFFFFF"/>
        </w:rPr>
        <w:t xml:space="preserve">　本细则适用于河北省科学技术奖的提名、评审、授予等各项活动。</w:t>
      </w:r>
    </w:p>
    <w:p w:rsidR="003A3E60" w:rsidRDefault="003A3E60" w:rsidP="003A3E60">
      <w:pPr>
        <w:spacing w:line="600" w:lineRule="exact"/>
        <w:ind w:firstLineChars="200" w:firstLine="640"/>
        <w:rPr>
          <w:rFonts w:hAnsi="仿宋" w:cs="宋体"/>
          <w:spacing w:val="0"/>
          <w:szCs w:val="32"/>
        </w:rPr>
      </w:pPr>
      <w:r>
        <w:rPr>
          <w:rFonts w:ascii="黑体" w:eastAsia="黑体" w:hAnsi="黑体" w:cs="黑体" w:hint="eastAsia"/>
          <w:smallCaps/>
          <w:spacing w:val="0"/>
          <w:szCs w:val="32"/>
          <w:shd w:val="clear" w:color="auto" w:fill="FFFFFF"/>
        </w:rPr>
        <w:t>第三条</w:t>
      </w:r>
      <w:r>
        <w:rPr>
          <w:rFonts w:hAnsi="仿宋" w:cs="宋体" w:hint="eastAsia"/>
          <w:spacing w:val="0"/>
          <w:szCs w:val="32"/>
          <w:shd w:val="clear" w:color="auto" w:fill="FFFFFF"/>
        </w:rPr>
        <w:t xml:space="preserve">　省科学技术奖授予在科学研究、技术发明、促进科学技术进步等方面做出创造性贡献的</w:t>
      </w:r>
      <w:r>
        <w:rPr>
          <w:rFonts w:hAnsi="仿宋" w:cs="宋体" w:hint="eastAsia"/>
          <w:bCs/>
          <w:spacing w:val="0"/>
          <w:szCs w:val="32"/>
          <w:shd w:val="clear" w:color="auto" w:fill="FFFFFF"/>
        </w:rPr>
        <w:t>个人</w:t>
      </w:r>
      <w:r>
        <w:rPr>
          <w:rFonts w:hAnsi="仿宋" w:cs="宋体" w:hint="eastAsia"/>
          <w:spacing w:val="0"/>
          <w:szCs w:val="32"/>
          <w:shd w:val="clear" w:color="auto" w:fill="FFFFFF"/>
        </w:rPr>
        <w:t>或者组织，对同一项目授奖的</w:t>
      </w:r>
      <w:r>
        <w:rPr>
          <w:rFonts w:hAnsi="仿宋" w:cs="宋体" w:hint="eastAsia"/>
          <w:bCs/>
          <w:spacing w:val="0"/>
          <w:szCs w:val="32"/>
          <w:shd w:val="clear" w:color="auto" w:fill="FFFFFF"/>
        </w:rPr>
        <w:t>个人</w:t>
      </w:r>
      <w:r>
        <w:rPr>
          <w:rFonts w:hAnsi="仿宋" w:cs="宋体" w:hint="eastAsia"/>
          <w:spacing w:val="0"/>
          <w:szCs w:val="32"/>
          <w:shd w:val="clear" w:color="auto" w:fill="FFFFFF"/>
        </w:rPr>
        <w:t>、组织按贡献大小排序。仅从事组织管理和辅助服务的，不得作为省科学技术奖的候选者。</w:t>
      </w:r>
    </w:p>
    <w:p w:rsidR="003A3E60" w:rsidRDefault="003A3E60" w:rsidP="003A3E60">
      <w:pPr>
        <w:spacing w:line="600" w:lineRule="exact"/>
        <w:ind w:firstLineChars="200" w:firstLine="640"/>
        <w:rPr>
          <w:rFonts w:ascii="宋体" w:eastAsia="宋体" w:hAnsi="宋体" w:cs="宋体"/>
          <w:spacing w:val="0"/>
          <w:szCs w:val="32"/>
        </w:rPr>
      </w:pPr>
      <w:r>
        <w:rPr>
          <w:rFonts w:hAnsi="仿宋" w:cs="宋体" w:hint="eastAsia"/>
          <w:spacing w:val="0"/>
          <w:szCs w:val="32"/>
          <w:shd w:val="clear" w:color="auto" w:fill="FFFFFF"/>
        </w:rPr>
        <w:t>各级党政部门、公务员及参照公务员管理的事业单位及其人员一般不得作为省科学技术奖的候选者，其中曾经在企事业单位从事相关工作且有实际贡献的须提供佐证。</w:t>
      </w:r>
    </w:p>
    <w:p w:rsidR="003A3E60" w:rsidRDefault="003A3E60" w:rsidP="003A3E60">
      <w:pPr>
        <w:spacing w:line="600" w:lineRule="exact"/>
        <w:ind w:firstLineChars="200" w:firstLine="640"/>
        <w:rPr>
          <w:rFonts w:hAnsi="仿宋" w:cs="宋体" w:hint="eastAsia"/>
          <w:spacing w:val="0"/>
          <w:szCs w:val="32"/>
          <w:shd w:val="clear" w:color="auto" w:fill="FFFFFF"/>
        </w:rPr>
      </w:pPr>
      <w:r>
        <w:rPr>
          <w:rFonts w:ascii="黑体" w:eastAsia="黑体" w:hAnsi="黑体" w:cs="黑体" w:hint="eastAsia"/>
          <w:smallCaps/>
          <w:spacing w:val="0"/>
          <w:szCs w:val="32"/>
          <w:shd w:val="clear" w:color="auto" w:fill="FFFFFF"/>
        </w:rPr>
        <w:t>第四条</w:t>
      </w:r>
      <w:r>
        <w:rPr>
          <w:rFonts w:hAnsi="仿宋" w:cs="宋体" w:hint="eastAsia"/>
          <w:spacing w:val="0"/>
          <w:szCs w:val="32"/>
          <w:shd w:val="clear" w:color="auto" w:fill="FFFFFF"/>
        </w:rPr>
        <w:t xml:space="preserve">　省科学技术奖是省人民政府授予</w:t>
      </w:r>
      <w:r>
        <w:rPr>
          <w:rFonts w:hAnsi="仿宋" w:cs="宋体" w:hint="eastAsia"/>
          <w:bCs/>
          <w:spacing w:val="0"/>
          <w:szCs w:val="32"/>
          <w:shd w:val="clear" w:color="auto" w:fill="FFFFFF"/>
        </w:rPr>
        <w:t>个人</w:t>
      </w:r>
      <w:r>
        <w:rPr>
          <w:rFonts w:hAnsi="仿宋" w:cs="宋体" w:hint="eastAsia"/>
          <w:spacing w:val="0"/>
          <w:szCs w:val="32"/>
          <w:shd w:val="clear" w:color="auto" w:fill="FFFFFF"/>
        </w:rPr>
        <w:t>或组织的荣誉，授奖证书不作为确定科学技术成果权属的直接依据。</w:t>
      </w:r>
    </w:p>
    <w:p w:rsidR="003A3E60" w:rsidRDefault="003A3E60" w:rsidP="003A3E60">
      <w:pPr>
        <w:spacing w:line="600" w:lineRule="exact"/>
        <w:jc w:val="center"/>
        <w:rPr>
          <w:rFonts w:ascii="黑体" w:eastAsia="黑体" w:hAnsi="黑体" w:cs="宋体" w:hint="eastAsia"/>
          <w:smallCaps/>
          <w:spacing w:val="0"/>
          <w:szCs w:val="32"/>
          <w:shd w:val="clear" w:color="auto" w:fill="FFFFFF"/>
        </w:rPr>
      </w:pPr>
    </w:p>
    <w:p w:rsidR="003A3E60" w:rsidRDefault="003A3E60" w:rsidP="003A3E60">
      <w:pPr>
        <w:spacing w:line="600" w:lineRule="exact"/>
        <w:jc w:val="center"/>
        <w:rPr>
          <w:rFonts w:ascii="黑体" w:eastAsia="黑体" w:hAnsi="黑体" w:cs="宋体"/>
          <w:spacing w:val="0"/>
          <w:szCs w:val="32"/>
        </w:rPr>
      </w:pPr>
      <w:r>
        <w:rPr>
          <w:rFonts w:ascii="黑体" w:eastAsia="黑体" w:hAnsi="黑体" w:cs="宋体" w:hint="eastAsia"/>
          <w:smallCaps/>
          <w:spacing w:val="0"/>
          <w:szCs w:val="32"/>
          <w:shd w:val="clear" w:color="auto" w:fill="FFFFFF"/>
        </w:rPr>
        <w:t>第二章　奖励范围及评审标准</w:t>
      </w:r>
    </w:p>
    <w:p w:rsidR="003A3E60" w:rsidRDefault="003A3E60" w:rsidP="003A3E60">
      <w:pPr>
        <w:spacing w:line="600" w:lineRule="exact"/>
        <w:jc w:val="center"/>
        <w:rPr>
          <w:rFonts w:hAnsi="仿宋_GB2312" w:cs="仿宋_GB2312" w:hint="eastAsia"/>
          <w:b/>
          <w:bCs/>
          <w:smallCaps/>
          <w:spacing w:val="0"/>
          <w:szCs w:val="32"/>
          <w:shd w:val="clear" w:color="auto" w:fill="FFFFFF"/>
        </w:rPr>
      </w:pPr>
      <w:r>
        <w:rPr>
          <w:rFonts w:hAnsi="仿宋_GB2312" w:cs="仿宋_GB2312" w:hint="eastAsia"/>
          <w:b/>
          <w:smallCaps/>
          <w:spacing w:val="0"/>
          <w:szCs w:val="32"/>
          <w:shd w:val="clear" w:color="auto" w:fill="FFFFFF"/>
        </w:rPr>
        <w:t>第一节　科学技术突出贡献奖</w:t>
      </w:r>
    </w:p>
    <w:p w:rsidR="003A3E60" w:rsidRDefault="003A3E60" w:rsidP="003A3E60">
      <w:pPr>
        <w:spacing w:line="600" w:lineRule="exact"/>
        <w:ind w:firstLineChars="197" w:firstLine="630"/>
        <w:rPr>
          <w:rFonts w:hAnsi="仿宋" w:cs="宋体" w:hint="eastAsia"/>
          <w:bCs/>
          <w:spacing w:val="0"/>
          <w:szCs w:val="32"/>
          <w:shd w:val="clear" w:color="auto" w:fill="FFFFFF"/>
        </w:rPr>
      </w:pPr>
      <w:r>
        <w:rPr>
          <w:rFonts w:ascii="黑体" w:eastAsia="黑体" w:hAnsi="黑体" w:cs="黑体" w:hint="eastAsia"/>
          <w:smallCaps/>
          <w:spacing w:val="0"/>
          <w:szCs w:val="32"/>
          <w:shd w:val="clear" w:color="auto" w:fill="FFFFFF"/>
        </w:rPr>
        <w:t>第五条</w:t>
      </w:r>
      <w:r>
        <w:rPr>
          <w:rFonts w:hAnsi="仿宋" w:cs="宋体" w:hint="eastAsia"/>
          <w:b/>
          <w:bCs/>
          <w:smallCaps/>
          <w:spacing w:val="0"/>
          <w:szCs w:val="32"/>
          <w:shd w:val="clear" w:color="auto" w:fill="FFFFFF"/>
        </w:rPr>
        <w:t xml:space="preserve">  </w:t>
      </w:r>
      <w:r>
        <w:rPr>
          <w:rFonts w:hAnsi="仿宋" w:cs="宋体" w:hint="eastAsia"/>
          <w:smallCaps/>
          <w:spacing w:val="0"/>
          <w:szCs w:val="32"/>
          <w:shd w:val="clear" w:color="auto" w:fill="FFFFFF"/>
        </w:rPr>
        <w:t>《</w:t>
      </w:r>
      <w:r>
        <w:rPr>
          <w:rFonts w:hAnsi="仿宋" w:cs="宋体" w:hint="eastAsia"/>
          <w:spacing w:val="0"/>
          <w:szCs w:val="32"/>
          <w:shd w:val="clear" w:color="auto" w:fill="FFFFFF"/>
        </w:rPr>
        <w:t>奖励办法》第</w:t>
      </w:r>
      <w:r>
        <w:rPr>
          <w:rFonts w:hAnsi="仿宋" w:cs="宋体" w:hint="eastAsia"/>
          <w:bCs/>
          <w:spacing w:val="0"/>
          <w:szCs w:val="32"/>
          <w:shd w:val="clear" w:color="auto" w:fill="FFFFFF"/>
        </w:rPr>
        <w:t>十二</w:t>
      </w:r>
      <w:r>
        <w:rPr>
          <w:rFonts w:hAnsi="仿宋" w:cs="宋体" w:hint="eastAsia"/>
          <w:spacing w:val="0"/>
          <w:szCs w:val="32"/>
          <w:shd w:val="clear" w:color="auto" w:fill="FFFFFF"/>
        </w:rPr>
        <w:t>条第</w:t>
      </w:r>
      <w:r>
        <w:rPr>
          <w:rFonts w:hAnsi="仿宋" w:cs="宋体" w:hint="eastAsia"/>
          <w:bCs/>
          <w:spacing w:val="0"/>
          <w:szCs w:val="32"/>
          <w:shd w:val="clear" w:color="auto" w:fill="FFFFFF"/>
        </w:rPr>
        <w:t>（一）</w:t>
      </w:r>
      <w:r>
        <w:rPr>
          <w:rFonts w:hAnsi="仿宋" w:cs="宋体" w:hint="eastAsia"/>
          <w:spacing w:val="0"/>
          <w:szCs w:val="32"/>
          <w:shd w:val="clear" w:color="auto" w:fill="FFFFFF"/>
        </w:rPr>
        <w:t>项所称“在当代科学技术前沿取得重要突破或者在科学技术发展中有</w:t>
      </w:r>
      <w:r>
        <w:rPr>
          <w:rFonts w:hAnsi="仿宋" w:cs="宋体" w:hint="eastAsia"/>
          <w:bCs/>
          <w:spacing w:val="0"/>
          <w:szCs w:val="32"/>
          <w:shd w:val="clear" w:color="auto" w:fill="FFFFFF"/>
        </w:rPr>
        <w:t>重大成就</w:t>
      </w:r>
      <w:r>
        <w:rPr>
          <w:rFonts w:hAnsi="仿宋" w:cs="宋体" w:hint="eastAsia"/>
          <w:spacing w:val="0"/>
          <w:szCs w:val="32"/>
          <w:shd w:val="clear" w:color="auto" w:fill="FFFFFF"/>
        </w:rPr>
        <w:t>的”，是指候选者在基础研究、应用基础研究方面取得</w:t>
      </w:r>
      <w:r>
        <w:rPr>
          <w:rFonts w:hAnsi="仿宋" w:cs="宋体" w:hint="eastAsia"/>
          <w:spacing w:val="0"/>
          <w:szCs w:val="32"/>
          <w:shd w:val="clear" w:color="auto" w:fill="FFFFFF"/>
        </w:rPr>
        <w:lastRenderedPageBreak/>
        <w:t>系列或者特别重大发现，丰富和拓展了学科的理论，带动该学科或者相关学科领域的突破性发展，为国内外同行所公认，</w:t>
      </w:r>
      <w:r>
        <w:rPr>
          <w:rFonts w:hAnsi="仿宋" w:cs="宋体" w:hint="eastAsia"/>
          <w:bCs/>
          <w:spacing w:val="0"/>
          <w:szCs w:val="32"/>
          <w:shd w:val="clear" w:color="auto" w:fill="FFFFFF"/>
        </w:rPr>
        <w:t>在推动</w:t>
      </w:r>
      <w:r>
        <w:rPr>
          <w:rFonts w:hAnsi="仿宋" w:cs="宋体" w:hint="eastAsia"/>
          <w:spacing w:val="0"/>
          <w:szCs w:val="32"/>
          <w:shd w:val="clear" w:color="auto" w:fill="FFFFFF"/>
        </w:rPr>
        <w:t>科学技术发展和社会进步</w:t>
      </w:r>
      <w:r>
        <w:rPr>
          <w:rFonts w:hAnsi="仿宋" w:cs="宋体" w:hint="eastAsia"/>
          <w:bCs/>
          <w:spacing w:val="0"/>
          <w:szCs w:val="32"/>
          <w:shd w:val="clear" w:color="auto" w:fill="FFFFFF"/>
        </w:rPr>
        <w:t>方面取得了重大成就</w:t>
      </w:r>
      <w:r>
        <w:rPr>
          <w:rFonts w:hAnsi="仿宋" w:cs="宋体" w:hint="eastAsia"/>
          <w:spacing w:val="0"/>
          <w:szCs w:val="32"/>
          <w:shd w:val="clear" w:color="auto" w:fill="FFFFFF"/>
        </w:rPr>
        <w:t>。</w:t>
      </w:r>
    </w:p>
    <w:p w:rsidR="003A3E60" w:rsidRDefault="003A3E60" w:rsidP="003A3E60">
      <w:pPr>
        <w:spacing w:line="600" w:lineRule="exact"/>
        <w:ind w:right="-153" w:firstLineChars="200" w:firstLine="640"/>
        <w:rPr>
          <w:rFonts w:hAnsi="仿宋" w:cs="宋体"/>
          <w:spacing w:val="0"/>
          <w:szCs w:val="32"/>
        </w:rPr>
      </w:pPr>
      <w:r>
        <w:rPr>
          <w:rFonts w:ascii="黑体" w:eastAsia="黑体" w:hAnsi="黑体" w:cs="黑体" w:hint="eastAsia"/>
          <w:smallCaps/>
          <w:spacing w:val="0"/>
          <w:szCs w:val="32"/>
          <w:shd w:val="clear" w:color="auto" w:fill="FFFFFF"/>
        </w:rPr>
        <w:t>第六条</w:t>
      </w:r>
      <w:r>
        <w:rPr>
          <w:rFonts w:hAnsi="仿宋" w:cs="宋体" w:hint="eastAsia"/>
          <w:b/>
          <w:bCs/>
          <w:smallCaps/>
          <w:spacing w:val="0"/>
          <w:szCs w:val="32"/>
          <w:shd w:val="clear" w:color="auto" w:fill="FFFFFF"/>
        </w:rPr>
        <w:t xml:space="preserve">  </w:t>
      </w:r>
      <w:r>
        <w:rPr>
          <w:rFonts w:hAnsi="仿宋" w:cs="宋体" w:hint="eastAsia"/>
          <w:bCs/>
          <w:spacing w:val="0"/>
          <w:szCs w:val="32"/>
          <w:shd w:val="clear" w:color="auto" w:fill="FFFFFF"/>
        </w:rPr>
        <w:t>《奖励办法》第十二条第（二）项所称“在科学技术创新、科学技术成果转化和高新技术产业化中，</w:t>
      </w:r>
      <w:r>
        <w:rPr>
          <w:rFonts w:hAnsi="仿宋" w:cs="宋体" w:hint="eastAsia"/>
          <w:bCs/>
          <w:color w:val="000000"/>
          <w:spacing w:val="0"/>
          <w:szCs w:val="32"/>
          <w:shd w:val="clear" w:color="auto" w:fill="FFFFFF"/>
        </w:rPr>
        <w:t>创造重大经济效益、社会效益和生态环境效益，对经济社会发展做出突出贡献的</w:t>
      </w:r>
      <w:r>
        <w:rPr>
          <w:rFonts w:hAnsi="仿宋" w:cs="宋体" w:hint="eastAsia"/>
          <w:bCs/>
          <w:spacing w:val="0"/>
          <w:szCs w:val="32"/>
          <w:shd w:val="clear" w:color="auto" w:fill="FFFFFF"/>
        </w:rPr>
        <w:t>”，是指候选者在科学技术活动中，特别是在高新技术研究及其产业化过程中，取得了系列或者特别重大技术发明、技术创造，并以市场为导向，积极推动科技成果转化，</w:t>
      </w:r>
      <w:r>
        <w:rPr>
          <w:rFonts w:hAnsi="仿宋" w:cs="宋体" w:hint="eastAsia"/>
          <w:spacing w:val="0"/>
          <w:szCs w:val="32"/>
          <w:shd w:val="clear" w:color="auto" w:fill="FFFFFF"/>
        </w:rPr>
        <w:t>取得了重大的经济、社会和生态环境效益，对促进我省经济、社会发展做出了突出的贡献。</w:t>
      </w:r>
    </w:p>
    <w:p w:rsidR="003A3E60" w:rsidRDefault="003A3E60" w:rsidP="003A3E60">
      <w:pPr>
        <w:spacing w:line="600" w:lineRule="exact"/>
        <w:ind w:firstLine="645"/>
        <w:rPr>
          <w:rFonts w:hAnsi="仿宋" w:cs="宋体"/>
          <w:spacing w:val="0"/>
          <w:szCs w:val="32"/>
        </w:rPr>
      </w:pPr>
      <w:r>
        <w:rPr>
          <w:rFonts w:ascii="黑体" w:eastAsia="黑体" w:hAnsi="黑体" w:cs="黑体" w:hint="eastAsia"/>
          <w:smallCaps/>
          <w:spacing w:val="0"/>
          <w:szCs w:val="32"/>
          <w:shd w:val="clear" w:color="auto" w:fill="FFFFFF"/>
        </w:rPr>
        <w:t>第七条</w:t>
      </w:r>
      <w:r>
        <w:rPr>
          <w:rFonts w:hAnsi="仿宋" w:cs="宋体" w:hint="eastAsia"/>
          <w:spacing w:val="0"/>
          <w:szCs w:val="32"/>
          <w:shd w:val="clear" w:color="auto" w:fill="FFFFFF"/>
        </w:rPr>
        <w:t xml:space="preserve">　科学技术突出贡献奖为终身成就奖，是对科技人员长期从事科技工作，并为我省科技、经济、社会发展做出突出贡献的最高奖励，该奖终身只授予一次。</w:t>
      </w:r>
    </w:p>
    <w:p w:rsidR="003A3E60" w:rsidRDefault="003A3E60" w:rsidP="003A3E60">
      <w:pPr>
        <w:spacing w:line="600" w:lineRule="exact"/>
        <w:ind w:firstLine="645"/>
        <w:rPr>
          <w:rFonts w:hAnsi="仿宋" w:cs="宋体"/>
          <w:spacing w:val="0"/>
          <w:szCs w:val="32"/>
        </w:rPr>
      </w:pPr>
      <w:r>
        <w:rPr>
          <w:rFonts w:ascii="黑体" w:eastAsia="黑体" w:hAnsi="黑体" w:cs="黑体" w:hint="eastAsia"/>
          <w:smallCaps/>
          <w:spacing w:val="0"/>
          <w:szCs w:val="32"/>
          <w:shd w:val="clear" w:color="auto" w:fill="FFFFFF"/>
        </w:rPr>
        <w:t>第八条</w:t>
      </w:r>
      <w:r>
        <w:rPr>
          <w:rFonts w:hAnsi="仿宋" w:cs="宋体" w:hint="eastAsia"/>
          <w:spacing w:val="0"/>
          <w:szCs w:val="32"/>
          <w:shd w:val="clear" w:color="auto" w:fill="FFFFFF"/>
        </w:rPr>
        <w:t xml:space="preserve">　科学技术突出贡献奖的候选者应当热爱祖国，具有良好的科学道德，并仍活跃在当代科学技术前沿，从事科学研究或者技术开发工作，在学科建设、技术创新、产业科学技术进步、人才培养等方面做出了突出贡献，为我省相关领域科技创新与发展起到了重要的奠基作用。</w:t>
      </w:r>
    </w:p>
    <w:p w:rsidR="003A3E60" w:rsidRDefault="003A3E60" w:rsidP="003A3E60">
      <w:pPr>
        <w:spacing w:line="600" w:lineRule="exact"/>
        <w:jc w:val="center"/>
        <w:rPr>
          <w:rFonts w:hAnsi="仿宋_GB2312" w:cs="仿宋_GB2312" w:hint="eastAsia"/>
          <w:b/>
          <w:smallCaps/>
          <w:spacing w:val="0"/>
          <w:szCs w:val="32"/>
          <w:shd w:val="clear" w:color="auto" w:fill="FFFFFF"/>
        </w:rPr>
      </w:pPr>
      <w:r>
        <w:rPr>
          <w:rFonts w:hAnsi="仿宋_GB2312" w:cs="仿宋_GB2312" w:hint="eastAsia"/>
          <w:b/>
          <w:smallCaps/>
          <w:spacing w:val="0"/>
          <w:szCs w:val="32"/>
          <w:shd w:val="clear" w:color="auto" w:fill="FFFFFF"/>
        </w:rPr>
        <w:t>第二节　自然科学奖</w:t>
      </w:r>
    </w:p>
    <w:p w:rsidR="003A3E60" w:rsidRDefault="003A3E60" w:rsidP="003A3E60">
      <w:pPr>
        <w:spacing w:line="600" w:lineRule="exact"/>
        <w:ind w:firstLineChars="200" w:firstLine="640"/>
        <w:rPr>
          <w:rFonts w:hAnsi="仿宋" w:cs="宋体"/>
          <w:spacing w:val="0"/>
          <w:szCs w:val="32"/>
        </w:rPr>
      </w:pPr>
      <w:r>
        <w:rPr>
          <w:rFonts w:ascii="黑体" w:eastAsia="黑体" w:hAnsi="黑体" w:cs="黑体" w:hint="eastAsia"/>
          <w:smallCaps/>
          <w:spacing w:val="0"/>
          <w:szCs w:val="32"/>
          <w:shd w:val="clear" w:color="auto" w:fill="FFFFFF"/>
        </w:rPr>
        <w:t>第九条</w:t>
      </w:r>
      <w:r>
        <w:rPr>
          <w:rFonts w:hAnsi="仿宋" w:cs="宋体" w:hint="eastAsia"/>
          <w:spacing w:val="0"/>
          <w:szCs w:val="32"/>
          <w:shd w:val="clear" w:color="auto" w:fill="FFFFFF"/>
        </w:rPr>
        <w:t xml:space="preserve">　《奖励办法》第</w:t>
      </w:r>
      <w:r>
        <w:rPr>
          <w:rFonts w:hAnsi="仿宋" w:cs="宋体" w:hint="eastAsia"/>
          <w:bCs/>
          <w:spacing w:val="0"/>
          <w:szCs w:val="32"/>
          <w:shd w:val="clear" w:color="auto" w:fill="FFFFFF"/>
        </w:rPr>
        <w:t>十三</w:t>
      </w:r>
      <w:r>
        <w:rPr>
          <w:rFonts w:hAnsi="仿宋" w:cs="宋体" w:hint="eastAsia"/>
          <w:spacing w:val="0"/>
          <w:szCs w:val="32"/>
          <w:shd w:val="clear" w:color="auto" w:fill="FFFFFF"/>
        </w:rPr>
        <w:t>条所称“前人尚未发现或者尚未阐明”，是指该项自然科学发现为国内外首次提出，或者其科学理论在国内外首次阐明，且主要论著为国内外首次</w:t>
      </w:r>
      <w:r>
        <w:rPr>
          <w:rFonts w:hAnsi="仿宋" w:cs="宋体" w:hint="eastAsia"/>
          <w:spacing w:val="0"/>
          <w:szCs w:val="32"/>
          <w:shd w:val="clear" w:color="auto" w:fill="FFFFFF"/>
        </w:rPr>
        <w:lastRenderedPageBreak/>
        <w:t>发表。</w:t>
      </w:r>
    </w:p>
    <w:p w:rsidR="003A3E60" w:rsidRDefault="003A3E60" w:rsidP="003A3E60">
      <w:pPr>
        <w:spacing w:line="600" w:lineRule="exact"/>
        <w:ind w:firstLineChars="200" w:firstLine="640"/>
        <w:rPr>
          <w:rFonts w:hAnsi="仿宋" w:cs="宋体"/>
          <w:spacing w:val="0"/>
          <w:szCs w:val="32"/>
        </w:rPr>
      </w:pPr>
      <w:r>
        <w:rPr>
          <w:rFonts w:ascii="黑体" w:eastAsia="黑体" w:hAnsi="黑体" w:cs="黑体" w:hint="eastAsia"/>
          <w:smallCaps/>
          <w:spacing w:val="0"/>
          <w:szCs w:val="32"/>
          <w:shd w:val="clear" w:color="auto" w:fill="FFFFFF"/>
        </w:rPr>
        <w:t>第十条</w:t>
      </w:r>
      <w:r>
        <w:rPr>
          <w:rFonts w:hAnsi="仿宋" w:cs="宋体" w:hint="eastAsia"/>
          <w:spacing w:val="0"/>
          <w:szCs w:val="32"/>
          <w:shd w:val="clear" w:color="auto" w:fill="FFFFFF"/>
        </w:rPr>
        <w:t xml:space="preserve">　《奖励办法》第</w:t>
      </w:r>
      <w:r>
        <w:rPr>
          <w:rFonts w:hAnsi="仿宋" w:cs="宋体" w:hint="eastAsia"/>
          <w:bCs/>
          <w:spacing w:val="0"/>
          <w:szCs w:val="32"/>
          <w:shd w:val="clear" w:color="auto" w:fill="FFFFFF"/>
        </w:rPr>
        <w:t>十三</w:t>
      </w:r>
      <w:r>
        <w:rPr>
          <w:rFonts w:hAnsi="仿宋" w:cs="宋体" w:hint="eastAsia"/>
          <w:spacing w:val="0"/>
          <w:szCs w:val="32"/>
          <w:shd w:val="clear" w:color="auto" w:fill="FFFFFF"/>
        </w:rPr>
        <w:t>条所称“具有重大科学价值”，是指：</w:t>
      </w:r>
    </w:p>
    <w:p w:rsidR="003A3E60" w:rsidRDefault="003A3E60" w:rsidP="003A3E60">
      <w:pPr>
        <w:spacing w:line="600" w:lineRule="exact"/>
        <w:ind w:firstLineChars="200" w:firstLine="640"/>
        <w:rPr>
          <w:rFonts w:hAnsi="仿宋" w:cs="宋体"/>
          <w:spacing w:val="0"/>
          <w:szCs w:val="32"/>
        </w:rPr>
      </w:pPr>
      <w:r>
        <w:rPr>
          <w:rFonts w:hAnsi="仿宋" w:cs="宋体" w:hint="eastAsia"/>
          <w:spacing w:val="0"/>
          <w:szCs w:val="32"/>
          <w:shd w:val="clear" w:color="auto" w:fill="FFFFFF"/>
        </w:rPr>
        <w:t>（一）该发现在科学理论、学说上有创见，或者在研究方法、手段上有创新。</w:t>
      </w:r>
    </w:p>
    <w:p w:rsidR="003A3E60" w:rsidRDefault="003A3E60" w:rsidP="003A3E60">
      <w:pPr>
        <w:spacing w:line="600" w:lineRule="exact"/>
        <w:ind w:firstLineChars="200" w:firstLine="640"/>
        <w:rPr>
          <w:rFonts w:hAnsi="仿宋" w:cs="宋体" w:hint="eastAsia"/>
          <w:spacing w:val="0"/>
          <w:szCs w:val="32"/>
        </w:rPr>
      </w:pPr>
      <w:r>
        <w:rPr>
          <w:rFonts w:hAnsi="仿宋" w:cs="宋体" w:hint="eastAsia"/>
          <w:spacing w:val="0"/>
          <w:szCs w:val="32"/>
          <w:shd w:val="clear" w:color="auto" w:fill="FFFFFF"/>
        </w:rPr>
        <w:t>（二）对于推动学科发展有重大意义。</w:t>
      </w:r>
    </w:p>
    <w:p w:rsidR="003A3E60" w:rsidRDefault="003A3E60" w:rsidP="003A3E60">
      <w:pPr>
        <w:spacing w:line="600" w:lineRule="exact"/>
        <w:ind w:firstLineChars="200" w:firstLine="640"/>
        <w:rPr>
          <w:rFonts w:hAnsi="仿宋" w:cs="宋体"/>
          <w:spacing w:val="0"/>
          <w:szCs w:val="32"/>
        </w:rPr>
      </w:pPr>
      <w:r>
        <w:rPr>
          <w:rFonts w:ascii="黑体" w:eastAsia="黑体" w:hAnsi="黑体" w:cs="黑体" w:hint="eastAsia"/>
          <w:smallCaps/>
          <w:spacing w:val="0"/>
          <w:szCs w:val="32"/>
          <w:shd w:val="clear" w:color="auto" w:fill="FFFFFF"/>
        </w:rPr>
        <w:t>第十一条</w:t>
      </w:r>
      <w:r>
        <w:rPr>
          <w:rFonts w:hAnsi="仿宋" w:cs="宋体" w:hint="eastAsia"/>
          <w:spacing w:val="0"/>
          <w:szCs w:val="32"/>
          <w:shd w:val="clear" w:color="auto" w:fill="FFFFFF"/>
        </w:rPr>
        <w:t xml:space="preserve">　《奖励办法》第</w:t>
      </w:r>
      <w:r>
        <w:rPr>
          <w:rFonts w:hAnsi="仿宋" w:cs="宋体" w:hint="eastAsia"/>
          <w:bCs/>
          <w:spacing w:val="0"/>
          <w:szCs w:val="32"/>
          <w:shd w:val="clear" w:color="auto" w:fill="FFFFFF"/>
        </w:rPr>
        <w:t>十三</w:t>
      </w:r>
      <w:r>
        <w:rPr>
          <w:rFonts w:hAnsi="仿宋" w:cs="宋体" w:hint="eastAsia"/>
          <w:spacing w:val="0"/>
          <w:szCs w:val="32"/>
          <w:shd w:val="clear" w:color="auto" w:fill="FFFFFF"/>
        </w:rPr>
        <w:t>条所称“得到国内外自然科学界认可”，是指主要论著已在国内外公开发行的学术刊物上发表或者作为学术专著出版二年以上，其重要科学结论已被国内外同行所正面引用或者应用。</w:t>
      </w:r>
    </w:p>
    <w:p w:rsidR="003A3E60" w:rsidRDefault="003A3E60" w:rsidP="003A3E60">
      <w:pPr>
        <w:spacing w:line="600" w:lineRule="exact"/>
        <w:ind w:firstLineChars="200" w:firstLine="640"/>
        <w:rPr>
          <w:rFonts w:hAnsi="仿宋" w:cs="宋体"/>
          <w:spacing w:val="0"/>
          <w:szCs w:val="32"/>
        </w:rPr>
      </w:pPr>
      <w:r>
        <w:rPr>
          <w:rFonts w:ascii="黑体" w:eastAsia="黑体" w:hAnsi="黑体" w:cs="黑体" w:hint="eastAsia"/>
          <w:smallCaps/>
          <w:spacing w:val="0"/>
          <w:szCs w:val="32"/>
          <w:shd w:val="clear" w:color="auto" w:fill="FFFFFF"/>
        </w:rPr>
        <w:t>第十二条</w:t>
      </w:r>
      <w:r>
        <w:rPr>
          <w:rFonts w:hAnsi="仿宋" w:cs="宋体" w:hint="eastAsia"/>
          <w:spacing w:val="0"/>
          <w:szCs w:val="32"/>
          <w:shd w:val="clear" w:color="auto" w:fill="FFFFFF"/>
        </w:rPr>
        <w:t xml:space="preserve">　自然科学奖的候选者应当是相关科学技术论著的主要作者，并具备下列条件之一：</w:t>
      </w:r>
    </w:p>
    <w:p w:rsidR="003A3E60" w:rsidRDefault="003A3E60" w:rsidP="003A3E60">
      <w:pPr>
        <w:spacing w:line="600" w:lineRule="exact"/>
        <w:ind w:firstLineChars="200" w:firstLine="640"/>
        <w:rPr>
          <w:rFonts w:hAnsi="仿宋" w:cs="宋体"/>
          <w:spacing w:val="0"/>
          <w:szCs w:val="32"/>
        </w:rPr>
      </w:pPr>
      <w:r>
        <w:rPr>
          <w:rFonts w:hAnsi="仿宋" w:cs="宋体" w:hint="eastAsia"/>
          <w:spacing w:val="0"/>
          <w:szCs w:val="32"/>
          <w:shd w:val="clear" w:color="auto" w:fill="FFFFFF"/>
        </w:rPr>
        <w:t>（一）提出总体学术思想、研究方案；</w:t>
      </w:r>
    </w:p>
    <w:p w:rsidR="003A3E60" w:rsidRDefault="003A3E60" w:rsidP="003A3E60">
      <w:pPr>
        <w:spacing w:line="600" w:lineRule="exact"/>
        <w:ind w:firstLineChars="200" w:firstLine="640"/>
        <w:rPr>
          <w:rFonts w:hAnsi="仿宋" w:cs="宋体"/>
          <w:spacing w:val="0"/>
          <w:szCs w:val="32"/>
        </w:rPr>
      </w:pPr>
      <w:r>
        <w:rPr>
          <w:rFonts w:hAnsi="仿宋" w:cs="宋体" w:hint="eastAsia"/>
          <w:spacing w:val="0"/>
          <w:szCs w:val="32"/>
          <w:shd w:val="clear" w:color="auto" w:fill="FFFFFF"/>
        </w:rPr>
        <w:t>（二）发现重要科学现象、特性和规律，并阐明科学理论和学说；</w:t>
      </w:r>
    </w:p>
    <w:p w:rsidR="003A3E60" w:rsidRDefault="003A3E60" w:rsidP="003A3E60">
      <w:pPr>
        <w:spacing w:line="600" w:lineRule="exact"/>
        <w:ind w:firstLineChars="200" w:firstLine="640"/>
        <w:rPr>
          <w:rFonts w:hAnsi="仿宋" w:cs="宋体"/>
          <w:spacing w:val="0"/>
          <w:szCs w:val="32"/>
        </w:rPr>
      </w:pPr>
      <w:r>
        <w:rPr>
          <w:rFonts w:hAnsi="仿宋" w:cs="宋体" w:hint="eastAsia"/>
          <w:spacing w:val="0"/>
          <w:szCs w:val="32"/>
          <w:shd w:val="clear" w:color="auto" w:fill="FFFFFF"/>
        </w:rPr>
        <w:t>（三）提出研究方法和手段，解决关键性学术疑难问题或者实验技术难点，以及对重要基础数据的系统收集和综合分析等。</w:t>
      </w:r>
    </w:p>
    <w:p w:rsidR="003A3E60" w:rsidRDefault="003A3E60" w:rsidP="003A3E60">
      <w:pPr>
        <w:spacing w:line="600" w:lineRule="exact"/>
        <w:ind w:firstLineChars="200" w:firstLine="640"/>
        <w:rPr>
          <w:rFonts w:hAnsi="仿宋" w:cs="宋体"/>
          <w:spacing w:val="0"/>
          <w:szCs w:val="32"/>
        </w:rPr>
      </w:pPr>
      <w:r>
        <w:rPr>
          <w:rFonts w:ascii="黑体" w:eastAsia="黑体" w:hAnsi="黑体" w:cs="黑体" w:hint="eastAsia"/>
          <w:smallCaps/>
          <w:spacing w:val="0"/>
          <w:szCs w:val="32"/>
          <w:shd w:val="clear" w:color="auto" w:fill="FFFFFF"/>
        </w:rPr>
        <w:t>第十三条</w:t>
      </w:r>
      <w:r>
        <w:rPr>
          <w:rFonts w:hAnsi="仿宋" w:cs="宋体" w:hint="eastAsia"/>
          <w:spacing w:val="0"/>
          <w:szCs w:val="32"/>
          <w:shd w:val="clear" w:color="auto" w:fill="FFFFFF"/>
        </w:rPr>
        <w:t xml:space="preserve">　自然科学奖授奖等级根据候选者所做出的科学发现进行综合评定，评定标准如下：</w:t>
      </w:r>
    </w:p>
    <w:p w:rsidR="003A3E60" w:rsidRDefault="003A3E60" w:rsidP="003A3E60">
      <w:pPr>
        <w:spacing w:line="600" w:lineRule="exact"/>
        <w:ind w:firstLineChars="200" w:firstLine="640"/>
        <w:rPr>
          <w:rFonts w:hAnsi="仿宋" w:cs="宋体"/>
          <w:spacing w:val="0"/>
          <w:szCs w:val="32"/>
        </w:rPr>
      </w:pPr>
      <w:r>
        <w:rPr>
          <w:rFonts w:hAnsi="仿宋" w:cs="宋体" w:hint="eastAsia"/>
          <w:spacing w:val="0"/>
          <w:szCs w:val="32"/>
          <w:shd w:val="clear" w:color="auto" w:fill="FFFFFF"/>
        </w:rPr>
        <w:t>（一）在科学上取得突破性进展，发现的自然现象、揭示的科学规律、提出的学术观点或者其研究方法被国内外学术界所公认和广泛引用，推动了本学科或者相关学科的发展，</w:t>
      </w:r>
      <w:r>
        <w:rPr>
          <w:rFonts w:hAnsi="仿宋" w:cs="宋体" w:hint="eastAsia"/>
          <w:spacing w:val="0"/>
          <w:szCs w:val="32"/>
          <w:shd w:val="clear" w:color="auto" w:fill="FFFFFF"/>
        </w:rPr>
        <w:lastRenderedPageBreak/>
        <w:t>或者对经济建设、社会发展</w:t>
      </w:r>
      <w:r>
        <w:rPr>
          <w:rFonts w:hAnsi="仿宋" w:cs="宋体" w:hint="eastAsia"/>
          <w:bCs/>
          <w:spacing w:val="0"/>
          <w:szCs w:val="32"/>
          <w:shd w:val="clear" w:color="auto" w:fill="FFFFFF"/>
        </w:rPr>
        <w:t>、生态环境</w:t>
      </w:r>
      <w:r>
        <w:rPr>
          <w:rFonts w:hAnsi="仿宋" w:cs="宋体" w:hint="eastAsia"/>
          <w:spacing w:val="0"/>
          <w:szCs w:val="32"/>
          <w:shd w:val="clear" w:color="auto" w:fill="FFFFFF"/>
        </w:rPr>
        <w:t>有重大影响的，可以评为一等奖；</w:t>
      </w:r>
    </w:p>
    <w:p w:rsidR="003A3E60" w:rsidRDefault="003A3E60" w:rsidP="003A3E60">
      <w:pPr>
        <w:spacing w:line="600" w:lineRule="exact"/>
        <w:ind w:firstLineChars="200" w:firstLine="640"/>
        <w:rPr>
          <w:rFonts w:hAnsi="仿宋" w:cs="宋体"/>
          <w:spacing w:val="0"/>
          <w:szCs w:val="32"/>
        </w:rPr>
      </w:pPr>
      <w:r>
        <w:rPr>
          <w:rFonts w:hAnsi="仿宋" w:cs="宋体" w:hint="eastAsia"/>
          <w:spacing w:val="0"/>
          <w:szCs w:val="32"/>
          <w:shd w:val="clear" w:color="auto" w:fill="FFFFFF"/>
        </w:rPr>
        <w:t>（二）在科学上取得重要进展，发现的自然现象、揭示的科学规律、提出的学术观点或者其研究方法被国内外学术界所公认和引用，推动了本学科或者其分支学科的发展，或者对经济建设、社会发展</w:t>
      </w:r>
      <w:r>
        <w:rPr>
          <w:rFonts w:hAnsi="仿宋" w:cs="宋体" w:hint="eastAsia"/>
          <w:bCs/>
          <w:spacing w:val="0"/>
          <w:szCs w:val="32"/>
          <w:shd w:val="clear" w:color="auto" w:fill="FFFFFF"/>
        </w:rPr>
        <w:t>、生态环境</w:t>
      </w:r>
      <w:r>
        <w:rPr>
          <w:rFonts w:hAnsi="仿宋" w:cs="宋体" w:hint="eastAsia"/>
          <w:spacing w:val="0"/>
          <w:szCs w:val="32"/>
          <w:shd w:val="clear" w:color="auto" w:fill="FFFFFF"/>
        </w:rPr>
        <w:t>有重要影响的，可以评为二等奖；</w:t>
      </w:r>
    </w:p>
    <w:p w:rsidR="003A3E60" w:rsidRDefault="003A3E60" w:rsidP="003A3E60">
      <w:pPr>
        <w:spacing w:line="600" w:lineRule="exact"/>
        <w:ind w:firstLineChars="200" w:firstLine="640"/>
        <w:jc w:val="left"/>
        <w:rPr>
          <w:rFonts w:hAnsi="仿宋" w:cs="宋体" w:hint="eastAsia"/>
          <w:b/>
          <w:smallCaps/>
          <w:spacing w:val="0"/>
          <w:szCs w:val="32"/>
          <w:shd w:val="clear" w:color="auto" w:fill="FFFFFF"/>
        </w:rPr>
      </w:pPr>
      <w:r>
        <w:rPr>
          <w:rFonts w:hAnsi="仿宋" w:cs="宋体" w:hint="eastAsia"/>
          <w:spacing w:val="0"/>
          <w:szCs w:val="32"/>
          <w:shd w:val="clear" w:color="auto" w:fill="FFFFFF"/>
        </w:rPr>
        <w:t>（三）在科学上取得较大进展，发现的自然现象、揭示的科学规律、提出的学术观点或者其研究方法被国内外学术界所公认和引用，在一定程度上推动了本学科或者其分支学科的发展，或者对经济建设、社会发展</w:t>
      </w:r>
      <w:r>
        <w:rPr>
          <w:rFonts w:hAnsi="仿宋" w:cs="宋体" w:hint="eastAsia"/>
          <w:bCs/>
          <w:spacing w:val="0"/>
          <w:szCs w:val="32"/>
          <w:shd w:val="clear" w:color="auto" w:fill="FFFFFF"/>
        </w:rPr>
        <w:t>、生态环境</w:t>
      </w:r>
      <w:r>
        <w:rPr>
          <w:rFonts w:hAnsi="仿宋" w:cs="宋体" w:hint="eastAsia"/>
          <w:spacing w:val="0"/>
          <w:szCs w:val="32"/>
          <w:shd w:val="clear" w:color="auto" w:fill="FFFFFF"/>
        </w:rPr>
        <w:t>有较大影响的，可以评为三等奖。</w:t>
      </w:r>
    </w:p>
    <w:p w:rsidR="003A3E60" w:rsidRDefault="003A3E60" w:rsidP="003A3E60">
      <w:pPr>
        <w:spacing w:line="600" w:lineRule="exact"/>
        <w:jc w:val="center"/>
        <w:rPr>
          <w:rFonts w:hAnsi="仿宋_GB2312" w:cs="仿宋_GB2312" w:hint="eastAsia"/>
          <w:b/>
          <w:smallCaps/>
          <w:spacing w:val="0"/>
          <w:szCs w:val="32"/>
          <w:shd w:val="clear" w:color="auto" w:fill="FFFFFF"/>
        </w:rPr>
      </w:pPr>
      <w:r>
        <w:rPr>
          <w:rFonts w:hAnsi="仿宋_GB2312" w:cs="仿宋_GB2312" w:hint="eastAsia"/>
          <w:b/>
          <w:smallCaps/>
          <w:spacing w:val="0"/>
          <w:szCs w:val="32"/>
          <w:shd w:val="clear" w:color="auto" w:fill="FFFFFF"/>
        </w:rPr>
        <w:t>第三节　技术发明奖</w:t>
      </w:r>
    </w:p>
    <w:p w:rsidR="003A3E60" w:rsidRDefault="003A3E60" w:rsidP="003A3E60">
      <w:pPr>
        <w:spacing w:line="600" w:lineRule="exact"/>
        <w:ind w:firstLineChars="197" w:firstLine="630"/>
        <w:rPr>
          <w:rFonts w:hAnsi="仿宋" w:cs="宋体"/>
          <w:spacing w:val="0"/>
          <w:szCs w:val="32"/>
        </w:rPr>
      </w:pPr>
      <w:r>
        <w:rPr>
          <w:rFonts w:ascii="黑体" w:eastAsia="黑体" w:hAnsi="黑体" w:cs="黑体" w:hint="eastAsia"/>
          <w:smallCaps/>
          <w:spacing w:val="0"/>
          <w:szCs w:val="32"/>
          <w:shd w:val="clear" w:color="auto" w:fill="FFFFFF"/>
        </w:rPr>
        <w:t>第十四条</w:t>
      </w:r>
      <w:r>
        <w:rPr>
          <w:rFonts w:hAnsi="仿宋" w:cs="宋体" w:hint="eastAsia"/>
          <w:spacing w:val="0"/>
          <w:szCs w:val="32"/>
          <w:shd w:val="clear" w:color="auto" w:fill="FFFFFF"/>
        </w:rPr>
        <w:t xml:space="preserve">　《奖励办法》第</w:t>
      </w:r>
      <w:r>
        <w:rPr>
          <w:rFonts w:hAnsi="仿宋" w:cs="宋体" w:hint="eastAsia"/>
          <w:bCs/>
          <w:spacing w:val="0"/>
          <w:szCs w:val="32"/>
          <w:shd w:val="clear" w:color="auto" w:fill="FFFFFF"/>
        </w:rPr>
        <w:t>十四</w:t>
      </w:r>
      <w:r>
        <w:rPr>
          <w:rFonts w:hAnsi="仿宋" w:cs="宋体" w:hint="eastAsia"/>
          <w:spacing w:val="0"/>
          <w:szCs w:val="32"/>
          <w:shd w:val="clear" w:color="auto" w:fill="FFFFFF"/>
        </w:rPr>
        <w:t>条所称的“产品”包括各种仪器、设备、器械、工具、零部件以及生物新品种等；“工艺”包括工业、农业和医疗卫生等领域的各种技术方法；“材料”包括用各种技术方法获得的新物质；“器件”是指包括仪器、器械上的主要零件；“系统”是指产品、工艺、材料和器件的技术综合。</w:t>
      </w:r>
    </w:p>
    <w:p w:rsidR="003A3E60" w:rsidRDefault="003A3E60" w:rsidP="003A3E60">
      <w:pPr>
        <w:spacing w:line="600" w:lineRule="exact"/>
        <w:ind w:right="-153" w:firstLineChars="196" w:firstLine="627"/>
        <w:rPr>
          <w:rFonts w:hAnsi="仿宋" w:cs="宋体"/>
          <w:spacing w:val="0"/>
          <w:szCs w:val="32"/>
        </w:rPr>
      </w:pPr>
      <w:r>
        <w:rPr>
          <w:rFonts w:hAnsi="仿宋" w:cs="宋体" w:hint="eastAsia"/>
          <w:spacing w:val="0"/>
          <w:szCs w:val="32"/>
          <w:shd w:val="clear" w:color="auto" w:fill="FFFFFF"/>
        </w:rPr>
        <w:t>技术发明奖的授奖范围不包括仅依赖个人经验和技能、技巧又不可重复实现的技术。</w:t>
      </w:r>
    </w:p>
    <w:p w:rsidR="003A3E60" w:rsidRDefault="003A3E60" w:rsidP="003A3E60">
      <w:pPr>
        <w:spacing w:line="600" w:lineRule="exact"/>
        <w:ind w:right="-153" w:firstLineChars="197" w:firstLine="630"/>
        <w:rPr>
          <w:rFonts w:hAnsi="仿宋" w:cs="宋体"/>
          <w:spacing w:val="0"/>
          <w:szCs w:val="32"/>
        </w:rPr>
      </w:pPr>
      <w:r>
        <w:rPr>
          <w:rFonts w:ascii="黑体" w:eastAsia="黑体" w:hAnsi="黑体" w:cs="黑体" w:hint="eastAsia"/>
          <w:smallCaps/>
          <w:spacing w:val="0"/>
          <w:szCs w:val="32"/>
          <w:shd w:val="clear" w:color="auto" w:fill="FFFFFF"/>
        </w:rPr>
        <w:t>第十五条</w:t>
      </w:r>
      <w:r>
        <w:rPr>
          <w:rFonts w:hAnsi="仿宋" w:cs="宋体" w:hint="eastAsia"/>
          <w:spacing w:val="0"/>
          <w:szCs w:val="32"/>
          <w:shd w:val="clear" w:color="auto" w:fill="FFFFFF"/>
        </w:rPr>
        <w:t xml:space="preserve">　《奖励办法》第</w:t>
      </w:r>
      <w:r>
        <w:rPr>
          <w:rFonts w:hAnsi="仿宋" w:cs="宋体" w:hint="eastAsia"/>
          <w:bCs/>
          <w:spacing w:val="0"/>
          <w:szCs w:val="32"/>
          <w:shd w:val="clear" w:color="auto" w:fill="FFFFFF"/>
        </w:rPr>
        <w:t>十四</w:t>
      </w:r>
      <w:r>
        <w:rPr>
          <w:rFonts w:hAnsi="仿宋" w:cs="宋体" w:hint="eastAsia"/>
          <w:spacing w:val="0"/>
          <w:szCs w:val="32"/>
          <w:shd w:val="clear" w:color="auto" w:fill="FFFFFF"/>
        </w:rPr>
        <w:t>条所称“前人尚未发明或者尚未公开”，是指该项技术发明为国内外首创，或者虽然国</w:t>
      </w:r>
      <w:r>
        <w:rPr>
          <w:rFonts w:hAnsi="仿宋" w:cs="宋体" w:hint="eastAsia"/>
          <w:spacing w:val="0"/>
          <w:szCs w:val="32"/>
          <w:shd w:val="clear" w:color="auto" w:fill="FFFFFF"/>
        </w:rPr>
        <w:lastRenderedPageBreak/>
        <w:t>内外已有但主要技术内容尚未在国内外各种公开出版物、媒体及公众信息渠道上发表或者公开，也未曾公开使用过。</w:t>
      </w:r>
    </w:p>
    <w:p w:rsidR="003A3E60" w:rsidRDefault="003A3E60" w:rsidP="003A3E60">
      <w:pPr>
        <w:spacing w:line="600" w:lineRule="exact"/>
        <w:ind w:right="-153" w:firstLineChars="197" w:firstLine="630"/>
        <w:rPr>
          <w:rFonts w:hAnsi="仿宋" w:cs="宋体" w:hint="eastAsia"/>
          <w:spacing w:val="0"/>
          <w:szCs w:val="32"/>
          <w:shd w:val="clear" w:color="auto" w:fill="FFFFFF"/>
        </w:rPr>
      </w:pPr>
      <w:r>
        <w:rPr>
          <w:rFonts w:ascii="黑体" w:eastAsia="黑体" w:hAnsi="黑体" w:cs="黑体" w:hint="eastAsia"/>
          <w:smallCaps/>
          <w:spacing w:val="0"/>
          <w:szCs w:val="32"/>
          <w:shd w:val="clear" w:color="auto" w:fill="FFFFFF"/>
        </w:rPr>
        <w:t>第十六条</w:t>
      </w:r>
      <w:r>
        <w:rPr>
          <w:rFonts w:hAnsi="仿宋" w:cs="宋体" w:hint="eastAsia"/>
          <w:spacing w:val="0"/>
          <w:szCs w:val="32"/>
          <w:shd w:val="clear" w:color="auto" w:fill="FFFFFF"/>
        </w:rPr>
        <w:t xml:space="preserve">　《奖励办法》第</w:t>
      </w:r>
      <w:r>
        <w:rPr>
          <w:rFonts w:hAnsi="仿宋" w:cs="宋体" w:hint="eastAsia"/>
          <w:bCs/>
          <w:spacing w:val="0"/>
          <w:szCs w:val="32"/>
          <w:shd w:val="clear" w:color="auto" w:fill="FFFFFF"/>
        </w:rPr>
        <w:t>十四</w:t>
      </w:r>
      <w:r>
        <w:rPr>
          <w:rFonts w:hAnsi="仿宋" w:cs="宋体" w:hint="eastAsia"/>
          <w:spacing w:val="0"/>
          <w:szCs w:val="32"/>
          <w:shd w:val="clear" w:color="auto" w:fill="FFFFFF"/>
        </w:rPr>
        <w:t>条所称“具有先进性和创造性，实用性”，是指该项技术发明与国内外已有同类技术相比较，其技术思路、技术原理或者技术方法有创新，技术上有实质性的特点和显著的进步，主要性能（性状）、技术经济指标、实用程度、科学技术水平及其促进科学技术进步的作用和意义等方面综合优于同类技术。</w:t>
      </w:r>
    </w:p>
    <w:p w:rsidR="003A3E60" w:rsidRDefault="003A3E60" w:rsidP="003A3E60">
      <w:pPr>
        <w:spacing w:line="600" w:lineRule="exact"/>
        <w:ind w:right="-153" w:firstLineChars="197" w:firstLine="630"/>
        <w:rPr>
          <w:rFonts w:hAnsi="仿宋" w:cs="宋体" w:hint="eastAsia"/>
          <w:spacing w:val="0"/>
          <w:szCs w:val="32"/>
          <w:shd w:val="clear" w:color="auto" w:fill="FFFFFF"/>
        </w:rPr>
      </w:pPr>
      <w:r>
        <w:rPr>
          <w:rFonts w:ascii="黑体" w:eastAsia="黑体" w:hAnsi="黑体" w:cs="黑体" w:hint="eastAsia"/>
          <w:smallCaps/>
          <w:spacing w:val="0"/>
          <w:szCs w:val="32"/>
          <w:shd w:val="clear" w:color="auto" w:fill="FFFFFF"/>
        </w:rPr>
        <w:t>第十七条</w:t>
      </w:r>
      <w:r>
        <w:rPr>
          <w:rFonts w:hAnsi="仿宋" w:cs="宋体" w:hint="eastAsia"/>
          <w:spacing w:val="0"/>
          <w:szCs w:val="32"/>
          <w:shd w:val="clear" w:color="auto" w:fill="FFFFFF"/>
        </w:rPr>
        <w:t xml:space="preserve">　《奖励办法》第</w:t>
      </w:r>
      <w:r>
        <w:rPr>
          <w:rFonts w:hAnsi="仿宋" w:cs="宋体" w:hint="eastAsia"/>
          <w:bCs/>
          <w:spacing w:val="0"/>
          <w:szCs w:val="32"/>
          <w:shd w:val="clear" w:color="auto" w:fill="FFFFFF"/>
        </w:rPr>
        <w:t>十四</w:t>
      </w:r>
      <w:r>
        <w:rPr>
          <w:rFonts w:hAnsi="仿宋" w:cs="宋体" w:hint="eastAsia"/>
          <w:spacing w:val="0"/>
          <w:szCs w:val="32"/>
          <w:shd w:val="clear" w:color="auto" w:fill="FFFFFF"/>
        </w:rPr>
        <w:t>条所称“经实施，创造显著经济效益、社会效益和生态环境效益”，是指该项技术发明成熟，并实施应用二年以上时间，应用效果显著，应用前景良好。</w:t>
      </w:r>
    </w:p>
    <w:p w:rsidR="003A3E60" w:rsidRDefault="003A3E60" w:rsidP="003A3E60">
      <w:pPr>
        <w:spacing w:line="600" w:lineRule="exact"/>
        <w:ind w:right="-153" w:firstLineChars="197" w:firstLine="630"/>
        <w:rPr>
          <w:rFonts w:hAnsi="仿宋" w:cs="宋体" w:hint="eastAsia"/>
          <w:spacing w:val="0"/>
          <w:szCs w:val="32"/>
          <w:shd w:val="clear" w:color="auto" w:fill="FFFFFF"/>
        </w:rPr>
      </w:pPr>
      <w:r>
        <w:rPr>
          <w:rFonts w:ascii="黑体" w:eastAsia="黑体" w:hAnsi="黑体" w:cs="黑体" w:hint="eastAsia"/>
          <w:smallCaps/>
          <w:spacing w:val="0"/>
          <w:szCs w:val="32"/>
          <w:shd w:val="clear" w:color="auto" w:fill="FFFFFF"/>
        </w:rPr>
        <w:t>第十八条</w:t>
      </w:r>
      <w:r>
        <w:rPr>
          <w:rFonts w:hAnsi="仿宋" w:cs="宋体" w:hint="eastAsia"/>
          <w:spacing w:val="0"/>
          <w:szCs w:val="32"/>
          <w:shd w:val="clear" w:color="auto" w:fill="FFFFFF"/>
        </w:rPr>
        <w:t xml:space="preserve">　技术发明奖的候选者应当对河北省经济社会发展做出实质性贡献，是该项技术发明的全部或者部分创造性技术内容的独立完成人，应当符合下列条件之一：</w:t>
      </w:r>
    </w:p>
    <w:p w:rsidR="003A3E60" w:rsidRDefault="003A3E60" w:rsidP="003A3E60">
      <w:pPr>
        <w:spacing w:line="600" w:lineRule="exact"/>
        <w:ind w:right="-153" w:firstLineChars="200" w:firstLine="640"/>
        <w:rPr>
          <w:rFonts w:hAnsi="仿宋" w:cs="宋体" w:hint="eastAsia"/>
          <w:spacing w:val="0"/>
          <w:szCs w:val="32"/>
          <w:shd w:val="clear" w:color="auto" w:fill="FFFFFF"/>
        </w:rPr>
      </w:pPr>
      <w:r>
        <w:rPr>
          <w:rFonts w:hAnsi="仿宋" w:cs="宋体" w:hint="eastAsia"/>
          <w:spacing w:val="0"/>
          <w:szCs w:val="32"/>
          <w:shd w:val="clear" w:color="auto" w:fill="FFFFFF"/>
        </w:rPr>
        <w:t>（一）提出总体方案设计、技术路线；</w:t>
      </w:r>
    </w:p>
    <w:p w:rsidR="003A3E60" w:rsidRDefault="003A3E60" w:rsidP="003A3E60">
      <w:pPr>
        <w:spacing w:line="600" w:lineRule="exact"/>
        <w:ind w:right="-153" w:firstLineChars="200" w:firstLine="640"/>
        <w:rPr>
          <w:rFonts w:hAnsi="仿宋" w:cs="宋体" w:hint="eastAsia"/>
          <w:spacing w:val="0"/>
          <w:szCs w:val="32"/>
          <w:shd w:val="clear" w:color="auto" w:fill="FFFFFF"/>
        </w:rPr>
      </w:pPr>
      <w:r>
        <w:rPr>
          <w:rFonts w:hAnsi="仿宋" w:cs="宋体" w:hint="eastAsia"/>
          <w:spacing w:val="0"/>
          <w:szCs w:val="32"/>
          <w:shd w:val="clear" w:color="auto" w:fill="FFFFFF"/>
        </w:rPr>
        <w:t>（二）在核心技术攻关中做出重要技术发明；</w:t>
      </w:r>
    </w:p>
    <w:p w:rsidR="003A3E60" w:rsidRDefault="003A3E60" w:rsidP="003A3E60">
      <w:pPr>
        <w:spacing w:line="600" w:lineRule="exact"/>
        <w:ind w:right="-153" w:firstLineChars="197" w:firstLine="630"/>
        <w:rPr>
          <w:rFonts w:hAnsi="仿宋" w:cs="宋体" w:hint="eastAsia"/>
          <w:spacing w:val="0"/>
          <w:szCs w:val="32"/>
          <w:shd w:val="clear" w:color="auto" w:fill="FFFFFF"/>
        </w:rPr>
      </w:pPr>
      <w:r>
        <w:rPr>
          <w:rFonts w:hAnsi="仿宋" w:cs="宋体" w:hint="eastAsia"/>
          <w:spacing w:val="0"/>
          <w:szCs w:val="32"/>
          <w:shd w:val="clear" w:color="auto" w:fill="FFFFFF"/>
        </w:rPr>
        <w:t>（三）在成果转化和应用中做出创造性贡献。</w:t>
      </w:r>
    </w:p>
    <w:p w:rsidR="003A3E60" w:rsidRDefault="003A3E60" w:rsidP="003A3E60">
      <w:pPr>
        <w:spacing w:line="600" w:lineRule="exact"/>
        <w:ind w:right="-153" w:firstLineChars="197" w:firstLine="630"/>
        <w:rPr>
          <w:rFonts w:hAnsi="仿宋" w:cs="宋体" w:hint="eastAsia"/>
          <w:spacing w:val="0"/>
          <w:szCs w:val="32"/>
          <w:shd w:val="clear" w:color="auto" w:fill="FFFFFF"/>
        </w:rPr>
      </w:pPr>
      <w:r>
        <w:rPr>
          <w:rFonts w:hAnsi="仿宋" w:cs="宋体" w:hint="eastAsia"/>
          <w:spacing w:val="0"/>
          <w:szCs w:val="32"/>
          <w:shd w:val="clear" w:color="auto" w:fill="FFFFFF"/>
        </w:rPr>
        <w:t>技术发明奖项目必须具有已经获得授权的发明专利。所提交的知识产权中前3项发明专利视为核心发明专利。候选者应为专利发明人，其中前3人须是核心发明专利的发明人，其他人也须持有相关知识产权。</w:t>
      </w:r>
    </w:p>
    <w:p w:rsidR="003A3E60" w:rsidRDefault="003A3E60" w:rsidP="003A3E60">
      <w:pPr>
        <w:spacing w:line="600" w:lineRule="exact"/>
        <w:ind w:right="-153" w:firstLineChars="197" w:firstLine="630"/>
        <w:rPr>
          <w:rFonts w:hAnsi="仿宋" w:cs="宋体"/>
          <w:spacing w:val="0"/>
          <w:szCs w:val="32"/>
        </w:rPr>
      </w:pPr>
      <w:r>
        <w:rPr>
          <w:rFonts w:ascii="黑体" w:eastAsia="黑体" w:hAnsi="黑体" w:cs="黑体" w:hint="eastAsia"/>
          <w:smallCaps/>
          <w:spacing w:val="0"/>
          <w:szCs w:val="32"/>
          <w:shd w:val="clear" w:color="auto" w:fill="FFFFFF"/>
        </w:rPr>
        <w:t>第十九条</w:t>
      </w:r>
      <w:r>
        <w:rPr>
          <w:rFonts w:hAnsi="仿宋" w:cs="宋体" w:hint="eastAsia"/>
          <w:spacing w:val="0"/>
          <w:szCs w:val="32"/>
          <w:shd w:val="clear" w:color="auto" w:fill="FFFFFF"/>
        </w:rPr>
        <w:t xml:space="preserve">　技术发明奖授奖等级根据候选者所做出的技</w:t>
      </w:r>
      <w:r>
        <w:rPr>
          <w:rFonts w:hAnsi="仿宋" w:cs="宋体" w:hint="eastAsia"/>
          <w:spacing w:val="0"/>
          <w:szCs w:val="32"/>
          <w:shd w:val="clear" w:color="auto" w:fill="FFFFFF"/>
        </w:rPr>
        <w:lastRenderedPageBreak/>
        <w:t>术发明进行综合评定，评定标准如下：</w:t>
      </w:r>
    </w:p>
    <w:p w:rsidR="003A3E60" w:rsidRDefault="003A3E60" w:rsidP="003A3E60">
      <w:pPr>
        <w:spacing w:line="600" w:lineRule="exact"/>
        <w:ind w:right="-153" w:firstLineChars="200" w:firstLine="640"/>
        <w:rPr>
          <w:rFonts w:hAnsi="仿宋" w:cs="宋体"/>
          <w:bCs/>
          <w:spacing w:val="0"/>
          <w:szCs w:val="32"/>
        </w:rPr>
      </w:pPr>
      <w:r>
        <w:rPr>
          <w:rFonts w:hAnsi="仿宋" w:cs="宋体" w:hint="eastAsia"/>
          <w:spacing w:val="0"/>
          <w:szCs w:val="32"/>
          <w:shd w:val="clear" w:color="auto" w:fill="FFFFFF"/>
        </w:rPr>
        <w:t>（一）属国内外首创的重大技术发明，技术思路独特，主要技术上有重大的创新，技术经济指标达到了同类技术的领先水平，有力推动了相关领域的技术进步，已产生了显著的经济效益</w:t>
      </w:r>
      <w:r>
        <w:rPr>
          <w:rFonts w:hAnsi="仿宋" w:cs="宋体" w:hint="eastAsia"/>
          <w:bCs/>
          <w:spacing w:val="0"/>
          <w:szCs w:val="32"/>
          <w:shd w:val="clear" w:color="auto" w:fill="FFFFFF"/>
        </w:rPr>
        <w:t>、</w:t>
      </w:r>
      <w:r>
        <w:rPr>
          <w:rFonts w:hAnsi="仿宋" w:cs="宋体" w:hint="eastAsia"/>
          <w:spacing w:val="0"/>
          <w:szCs w:val="32"/>
          <w:shd w:val="clear" w:color="auto" w:fill="FFFFFF"/>
        </w:rPr>
        <w:t>社会效益</w:t>
      </w:r>
      <w:r>
        <w:rPr>
          <w:rFonts w:hAnsi="仿宋" w:cs="宋体" w:hint="eastAsia"/>
          <w:bCs/>
          <w:spacing w:val="0"/>
          <w:szCs w:val="32"/>
          <w:shd w:val="clear" w:color="auto" w:fill="FFFFFF"/>
        </w:rPr>
        <w:t>、生态环境效益做出显著贡献，且具有广泛的应用前景，</w:t>
      </w:r>
      <w:r>
        <w:rPr>
          <w:rFonts w:hAnsi="仿宋" w:cs="宋体" w:hint="eastAsia"/>
          <w:spacing w:val="0"/>
          <w:szCs w:val="32"/>
          <w:shd w:val="clear" w:color="auto" w:fill="FFFFFF"/>
        </w:rPr>
        <w:t>可以评为一等奖；</w:t>
      </w:r>
    </w:p>
    <w:p w:rsidR="003A3E60" w:rsidRDefault="003A3E60" w:rsidP="003A3E60">
      <w:pPr>
        <w:spacing w:line="600" w:lineRule="exact"/>
        <w:ind w:right="-153" w:firstLineChars="200" w:firstLine="640"/>
        <w:rPr>
          <w:rFonts w:hAnsi="仿宋" w:cs="宋体"/>
          <w:spacing w:val="0"/>
          <w:szCs w:val="32"/>
        </w:rPr>
      </w:pPr>
      <w:r>
        <w:rPr>
          <w:rFonts w:hAnsi="仿宋" w:cs="宋体" w:hint="eastAsia"/>
          <w:spacing w:val="0"/>
          <w:szCs w:val="32"/>
          <w:shd w:val="clear" w:color="auto" w:fill="FFFFFF"/>
        </w:rPr>
        <w:t>（二）属国内外首创的重要技术发明，或者国内外虽已有、但尚未公开的重大技术发明，技术思路新颖，主要技术上有较大的创新，技术经济指标达到了同类技术的先进水平，对本领域的技术进步有较大推动作用，并产生了明显的经济效益</w:t>
      </w:r>
      <w:r>
        <w:rPr>
          <w:rFonts w:hAnsi="仿宋" w:cs="宋体" w:hint="eastAsia"/>
          <w:bCs/>
          <w:spacing w:val="0"/>
          <w:szCs w:val="32"/>
          <w:shd w:val="clear" w:color="auto" w:fill="FFFFFF"/>
        </w:rPr>
        <w:t>、</w:t>
      </w:r>
      <w:r>
        <w:rPr>
          <w:rFonts w:hAnsi="仿宋" w:cs="宋体" w:hint="eastAsia"/>
          <w:spacing w:val="0"/>
          <w:szCs w:val="32"/>
          <w:shd w:val="clear" w:color="auto" w:fill="FFFFFF"/>
        </w:rPr>
        <w:t>社会效益</w:t>
      </w:r>
      <w:r>
        <w:rPr>
          <w:rFonts w:hAnsi="仿宋" w:cs="宋体" w:hint="eastAsia"/>
          <w:bCs/>
          <w:spacing w:val="0"/>
          <w:szCs w:val="32"/>
          <w:shd w:val="clear" w:color="auto" w:fill="FFFFFF"/>
        </w:rPr>
        <w:t>、生态环境效益做出明显贡献，且具有广泛的应用前景，</w:t>
      </w:r>
      <w:r>
        <w:rPr>
          <w:rFonts w:hAnsi="仿宋" w:cs="宋体" w:hint="eastAsia"/>
          <w:spacing w:val="0"/>
          <w:szCs w:val="32"/>
          <w:shd w:val="clear" w:color="auto" w:fill="FFFFFF"/>
        </w:rPr>
        <w:t>可以评为二等奖；</w:t>
      </w:r>
    </w:p>
    <w:p w:rsidR="003A3E60" w:rsidRDefault="003A3E60" w:rsidP="003A3E60">
      <w:pPr>
        <w:spacing w:line="600" w:lineRule="exact"/>
        <w:ind w:right="-153" w:firstLineChars="200" w:firstLine="640"/>
        <w:rPr>
          <w:rFonts w:hAnsi="仿宋" w:cs="宋体" w:hint="eastAsia"/>
          <w:spacing w:val="0"/>
          <w:szCs w:val="32"/>
          <w:shd w:val="clear" w:color="auto" w:fill="FFFFFF"/>
        </w:rPr>
      </w:pPr>
      <w:r>
        <w:rPr>
          <w:rFonts w:hAnsi="仿宋" w:cs="宋体" w:hint="eastAsia"/>
          <w:spacing w:val="0"/>
          <w:szCs w:val="32"/>
          <w:shd w:val="clear" w:color="auto" w:fill="FFFFFF"/>
        </w:rPr>
        <w:t>（三）属国内外首创，或者国内外虽已有、但尚未公开的技术发明，技术思路新颖，主要技术上有一定的创新，技术经济指标达到了同类技术的先进水平，对本领域的技术进步有推动作用，并产生了一定的经济效益</w:t>
      </w:r>
      <w:r>
        <w:rPr>
          <w:rFonts w:hAnsi="仿宋" w:cs="宋体" w:hint="eastAsia"/>
          <w:bCs/>
          <w:spacing w:val="0"/>
          <w:szCs w:val="32"/>
          <w:shd w:val="clear" w:color="auto" w:fill="FFFFFF"/>
        </w:rPr>
        <w:t>、</w:t>
      </w:r>
      <w:r>
        <w:rPr>
          <w:rFonts w:hAnsi="仿宋" w:cs="宋体" w:hint="eastAsia"/>
          <w:spacing w:val="0"/>
          <w:szCs w:val="32"/>
          <w:shd w:val="clear" w:color="auto" w:fill="FFFFFF"/>
        </w:rPr>
        <w:t>社会效益</w:t>
      </w:r>
      <w:r>
        <w:rPr>
          <w:rFonts w:hAnsi="仿宋" w:cs="宋体" w:hint="eastAsia"/>
          <w:bCs/>
          <w:spacing w:val="0"/>
          <w:szCs w:val="32"/>
          <w:shd w:val="clear" w:color="auto" w:fill="FFFFFF"/>
        </w:rPr>
        <w:t>、生态环境效益做出一定贡献，且具有广泛的应用前景，</w:t>
      </w:r>
      <w:r>
        <w:rPr>
          <w:rFonts w:hAnsi="仿宋" w:cs="宋体" w:hint="eastAsia"/>
          <w:spacing w:val="0"/>
          <w:szCs w:val="32"/>
          <w:shd w:val="clear" w:color="auto" w:fill="FFFFFF"/>
        </w:rPr>
        <w:t>可以评为三等奖。</w:t>
      </w:r>
    </w:p>
    <w:p w:rsidR="003A3E60" w:rsidRDefault="003A3E60" w:rsidP="003A3E60">
      <w:pPr>
        <w:spacing w:line="600" w:lineRule="exact"/>
        <w:jc w:val="center"/>
        <w:rPr>
          <w:rFonts w:hAnsi="仿宋_GB2312" w:cs="仿宋_GB2312" w:hint="eastAsia"/>
          <w:b/>
          <w:smallCaps/>
          <w:spacing w:val="0"/>
          <w:szCs w:val="32"/>
          <w:shd w:val="clear" w:color="auto" w:fill="FFFFFF"/>
        </w:rPr>
      </w:pPr>
      <w:r>
        <w:rPr>
          <w:rFonts w:hAnsi="仿宋_GB2312" w:cs="仿宋_GB2312" w:hint="eastAsia"/>
          <w:b/>
          <w:smallCaps/>
          <w:spacing w:val="0"/>
          <w:szCs w:val="32"/>
          <w:shd w:val="clear" w:color="auto" w:fill="FFFFFF"/>
        </w:rPr>
        <w:t>第四节　 科学技术进步奖</w:t>
      </w:r>
    </w:p>
    <w:p w:rsidR="003A3E60" w:rsidRDefault="003A3E60" w:rsidP="003A3E60">
      <w:pPr>
        <w:spacing w:line="600" w:lineRule="exact"/>
        <w:ind w:firstLineChars="197" w:firstLine="630"/>
        <w:rPr>
          <w:rFonts w:hAnsi="仿宋" w:cs="宋体" w:hint="eastAsia"/>
          <w:spacing w:val="0"/>
          <w:szCs w:val="32"/>
          <w:shd w:val="clear" w:color="auto" w:fill="FFFFFF"/>
        </w:rPr>
      </w:pPr>
      <w:r>
        <w:rPr>
          <w:rFonts w:ascii="黑体" w:eastAsia="黑体" w:hAnsi="黑体" w:cs="黑体" w:hint="eastAsia"/>
          <w:smallCaps/>
          <w:spacing w:val="0"/>
          <w:szCs w:val="32"/>
          <w:shd w:val="clear" w:color="auto" w:fill="FFFFFF"/>
        </w:rPr>
        <w:t>第二十条</w:t>
      </w:r>
      <w:r>
        <w:rPr>
          <w:rFonts w:hAnsi="仿宋" w:cs="宋体" w:hint="eastAsia"/>
          <w:spacing w:val="0"/>
          <w:szCs w:val="32"/>
          <w:shd w:val="clear" w:color="auto" w:fill="FFFFFF"/>
        </w:rPr>
        <w:t xml:space="preserve">　科学技术进步奖包括技术开发类、社会公益类、</w:t>
      </w:r>
      <w:r>
        <w:rPr>
          <w:rFonts w:hAnsi="仿宋" w:cs="宋体" w:hint="eastAsia"/>
          <w:color w:val="000000"/>
          <w:spacing w:val="0"/>
          <w:kern w:val="0"/>
          <w:szCs w:val="32"/>
          <w:shd w:val="clear" w:color="auto" w:fill="FFFFFF"/>
        </w:rPr>
        <w:t>重大工程类、</w:t>
      </w:r>
      <w:r>
        <w:rPr>
          <w:rFonts w:hAnsi="仿宋" w:cs="宋体" w:hint="eastAsia"/>
          <w:spacing w:val="0"/>
          <w:szCs w:val="32"/>
          <w:shd w:val="clear" w:color="auto" w:fill="FFFFFF"/>
        </w:rPr>
        <w:t>企业技术创新类和科学技术普及类。</w:t>
      </w:r>
    </w:p>
    <w:p w:rsidR="003A3E60" w:rsidRDefault="003A3E60" w:rsidP="003A3E60">
      <w:pPr>
        <w:spacing w:line="600" w:lineRule="exact"/>
        <w:ind w:firstLineChars="197" w:firstLine="630"/>
        <w:rPr>
          <w:rFonts w:hAnsi="仿宋" w:cs="宋体" w:hint="eastAsia"/>
          <w:spacing w:val="0"/>
          <w:szCs w:val="32"/>
          <w:shd w:val="clear" w:color="auto" w:fill="FFFFFF"/>
        </w:rPr>
      </w:pPr>
      <w:r>
        <w:rPr>
          <w:rFonts w:hAnsi="仿宋" w:cs="宋体" w:hint="eastAsia"/>
          <w:spacing w:val="0"/>
          <w:szCs w:val="32"/>
          <w:shd w:val="clear" w:color="auto" w:fill="FFFFFF"/>
        </w:rPr>
        <w:t>（一）技术开发类是指在科学研究和技术开发活动中完成的具有技术创新和市场价值的成果及其推广应用；</w:t>
      </w:r>
    </w:p>
    <w:p w:rsidR="003A3E60" w:rsidRDefault="003A3E60" w:rsidP="003A3E60">
      <w:pPr>
        <w:spacing w:line="600" w:lineRule="exact"/>
        <w:ind w:firstLineChars="197" w:firstLine="630"/>
        <w:rPr>
          <w:rFonts w:hAnsi="仿宋" w:cs="宋体" w:hint="eastAsia"/>
          <w:spacing w:val="0"/>
          <w:szCs w:val="32"/>
          <w:shd w:val="clear" w:color="auto" w:fill="FFFFFF"/>
        </w:rPr>
      </w:pPr>
      <w:r>
        <w:rPr>
          <w:rFonts w:hAnsi="仿宋" w:cs="宋体" w:hint="eastAsia"/>
          <w:spacing w:val="0"/>
          <w:szCs w:val="32"/>
          <w:shd w:val="clear" w:color="auto" w:fill="FFFFFF"/>
        </w:rPr>
        <w:t>（二）社会公益类是指在社会公共事业领域或者公共科</w:t>
      </w:r>
      <w:r>
        <w:rPr>
          <w:rFonts w:hAnsi="仿宋" w:cs="宋体" w:hint="eastAsia"/>
          <w:spacing w:val="0"/>
          <w:szCs w:val="32"/>
          <w:shd w:val="clear" w:color="auto" w:fill="FFFFFF"/>
        </w:rPr>
        <w:lastRenderedPageBreak/>
        <w:t>技服务活动中完成的具有技术创新性，保障公众基本利益、满足社会公共科技需要的公益性成果及其推广应用；</w:t>
      </w:r>
    </w:p>
    <w:p w:rsidR="003A3E60" w:rsidRDefault="003A3E60" w:rsidP="003A3E60">
      <w:pPr>
        <w:autoSpaceDE w:val="0"/>
        <w:autoSpaceDN w:val="0"/>
        <w:spacing w:line="600" w:lineRule="exact"/>
        <w:ind w:firstLineChars="200" w:firstLine="640"/>
        <w:jc w:val="left"/>
        <w:rPr>
          <w:rFonts w:hAnsi="仿宋" w:cs="宋体" w:hint="eastAsia"/>
          <w:color w:val="000000"/>
          <w:spacing w:val="0"/>
          <w:kern w:val="0"/>
          <w:szCs w:val="32"/>
          <w:shd w:val="clear" w:color="auto" w:fill="FFFFFF"/>
        </w:rPr>
      </w:pPr>
      <w:r>
        <w:rPr>
          <w:rFonts w:hAnsi="仿宋" w:cs="宋体" w:hint="eastAsia"/>
          <w:color w:val="000000"/>
          <w:spacing w:val="0"/>
          <w:kern w:val="0"/>
          <w:szCs w:val="32"/>
          <w:shd w:val="clear" w:color="auto" w:fill="FFFFFF"/>
        </w:rPr>
        <w:t>（三）重大工程类是指列入国家和省国民经济和社会发展计划的，在关键技术、系统集成和系统管理方面有特别重大创新，总体技术水平和主要技术经济指标国际领先的重大综合性基本建设工程、科学技术工程等，该奖仅授予组织；</w:t>
      </w:r>
    </w:p>
    <w:p w:rsidR="003A3E60" w:rsidRDefault="003A3E60" w:rsidP="003A3E60">
      <w:pPr>
        <w:autoSpaceDE w:val="0"/>
        <w:autoSpaceDN w:val="0"/>
        <w:spacing w:line="600" w:lineRule="exact"/>
        <w:ind w:firstLineChars="200" w:firstLine="640"/>
        <w:jc w:val="left"/>
        <w:rPr>
          <w:rFonts w:hAnsi="仿宋" w:cs="宋体" w:hint="eastAsia"/>
          <w:color w:val="000000"/>
          <w:spacing w:val="0"/>
          <w:kern w:val="0"/>
          <w:szCs w:val="32"/>
          <w:shd w:val="clear" w:color="auto" w:fill="FFFFFF"/>
        </w:rPr>
      </w:pPr>
      <w:r>
        <w:rPr>
          <w:rFonts w:hAnsi="仿宋" w:cs="宋体" w:hint="eastAsia"/>
          <w:color w:val="000000"/>
          <w:spacing w:val="0"/>
          <w:kern w:val="0"/>
          <w:szCs w:val="32"/>
          <w:shd w:val="clear" w:color="auto" w:fill="FFFFFF"/>
        </w:rPr>
        <w:t>（四）企业技术创新类授予在创新体系和创新能力建设中取</w:t>
      </w:r>
    </w:p>
    <w:p w:rsidR="003A3E60" w:rsidRDefault="003A3E60" w:rsidP="003A3E60">
      <w:pPr>
        <w:autoSpaceDE w:val="0"/>
        <w:autoSpaceDN w:val="0"/>
        <w:spacing w:line="600" w:lineRule="exact"/>
        <w:jc w:val="left"/>
        <w:rPr>
          <w:rFonts w:hAnsi="仿宋" w:cs="宋体" w:hint="eastAsia"/>
          <w:color w:val="000000"/>
          <w:spacing w:val="0"/>
          <w:kern w:val="0"/>
          <w:szCs w:val="32"/>
          <w:shd w:val="clear" w:color="auto" w:fill="FFFFFF"/>
        </w:rPr>
      </w:pPr>
      <w:r>
        <w:rPr>
          <w:rFonts w:hAnsi="仿宋" w:cs="宋体" w:hint="eastAsia"/>
          <w:color w:val="000000"/>
          <w:spacing w:val="0"/>
          <w:kern w:val="0"/>
          <w:szCs w:val="32"/>
          <w:shd w:val="clear" w:color="auto" w:fill="FFFFFF"/>
        </w:rPr>
        <w:t>得显著成效，引领推动产业科技进步、业态创新和产业结构调整的企业；</w:t>
      </w:r>
    </w:p>
    <w:p w:rsidR="003A3E60" w:rsidRDefault="003A3E60" w:rsidP="003A3E60">
      <w:pPr>
        <w:spacing w:line="600" w:lineRule="exact"/>
        <w:ind w:firstLineChars="197" w:firstLine="630"/>
        <w:rPr>
          <w:rFonts w:hAnsi="仿宋" w:cs="宋体" w:hint="eastAsia"/>
          <w:b/>
          <w:bCs/>
          <w:smallCaps/>
          <w:spacing w:val="0"/>
          <w:szCs w:val="32"/>
          <w:shd w:val="clear" w:color="auto" w:fill="FFFFFF"/>
        </w:rPr>
      </w:pPr>
      <w:r>
        <w:rPr>
          <w:rFonts w:hAnsi="仿宋" w:cs="宋体" w:hint="eastAsia"/>
          <w:spacing w:val="0"/>
          <w:szCs w:val="32"/>
          <w:shd w:val="clear" w:color="auto" w:fill="FFFFFF"/>
        </w:rPr>
        <w:t>（五）</w:t>
      </w:r>
      <w:r>
        <w:rPr>
          <w:rFonts w:hAnsi="仿宋" w:cs="宋体" w:hint="eastAsia"/>
          <w:color w:val="000000"/>
          <w:spacing w:val="0"/>
          <w:kern w:val="0"/>
          <w:szCs w:val="32"/>
          <w:shd w:val="clear" w:color="auto" w:fill="FFFFFF"/>
        </w:rPr>
        <w:t>科学技术普及类</w:t>
      </w:r>
      <w:r>
        <w:rPr>
          <w:rFonts w:hAnsi="仿宋" w:cs="宋体" w:hint="eastAsia"/>
          <w:spacing w:val="0"/>
          <w:szCs w:val="32"/>
          <w:shd w:val="clear" w:color="auto" w:fill="FFFFFF"/>
        </w:rPr>
        <w:t>是指在普及科学知识、弘扬科学精神、传播科学思想、倡导科学方法活动中发挥重要作用，取得了产生重大社会影响的原创科学技术普及成果及其推广应用，</w:t>
      </w:r>
      <w:r>
        <w:rPr>
          <w:rFonts w:hAnsi="仿宋" w:cs="宋体" w:hint="eastAsia"/>
          <w:color w:val="000000"/>
          <w:spacing w:val="0"/>
          <w:kern w:val="0"/>
          <w:szCs w:val="32"/>
          <w:shd w:val="clear" w:color="auto" w:fill="FFFFFF"/>
        </w:rPr>
        <w:t>该奖仅授予个人</w:t>
      </w:r>
      <w:r>
        <w:rPr>
          <w:rFonts w:hAnsi="仿宋" w:cs="宋体" w:hint="eastAsia"/>
          <w:spacing w:val="0"/>
          <w:szCs w:val="32"/>
          <w:shd w:val="clear" w:color="auto" w:fill="FFFFFF"/>
        </w:rPr>
        <w:t>。</w:t>
      </w:r>
    </w:p>
    <w:p w:rsidR="003A3E60" w:rsidRDefault="003A3E60" w:rsidP="003A3E60">
      <w:pPr>
        <w:spacing w:line="600" w:lineRule="exact"/>
        <w:ind w:firstLineChars="197" w:firstLine="630"/>
        <w:rPr>
          <w:rFonts w:hAnsi="仿宋" w:cs="宋体" w:hint="eastAsia"/>
          <w:bCs/>
          <w:spacing w:val="0"/>
          <w:szCs w:val="32"/>
          <w:shd w:val="clear" w:color="auto" w:fill="FFFFFF"/>
        </w:rPr>
      </w:pPr>
      <w:r>
        <w:rPr>
          <w:rFonts w:ascii="黑体" w:eastAsia="黑体" w:hAnsi="黑体" w:cs="黑体" w:hint="eastAsia"/>
          <w:smallCaps/>
          <w:spacing w:val="0"/>
          <w:szCs w:val="32"/>
          <w:shd w:val="clear" w:color="auto" w:fill="FFFFFF"/>
        </w:rPr>
        <w:t>第二十一条</w:t>
      </w:r>
      <w:r>
        <w:rPr>
          <w:rFonts w:hAnsi="仿宋" w:cs="宋体" w:hint="eastAsia"/>
          <w:spacing w:val="0"/>
          <w:szCs w:val="32"/>
          <w:shd w:val="clear" w:color="auto" w:fill="FFFFFF"/>
        </w:rPr>
        <w:t xml:space="preserve">　《奖励办法》第</w:t>
      </w:r>
      <w:r>
        <w:rPr>
          <w:rFonts w:hAnsi="仿宋" w:cs="宋体" w:hint="eastAsia"/>
          <w:bCs/>
          <w:spacing w:val="0"/>
          <w:szCs w:val="32"/>
          <w:shd w:val="clear" w:color="auto" w:fill="FFFFFF"/>
        </w:rPr>
        <w:t>十五</w:t>
      </w:r>
      <w:r>
        <w:rPr>
          <w:rFonts w:hAnsi="仿宋" w:cs="宋体" w:hint="eastAsia"/>
          <w:spacing w:val="0"/>
          <w:szCs w:val="32"/>
          <w:shd w:val="clear" w:color="auto" w:fill="FFFFFF"/>
        </w:rPr>
        <w:t>条第(一)项所称“</w:t>
      </w:r>
      <w:r>
        <w:rPr>
          <w:rFonts w:hAnsi="仿宋" w:cs="宋体" w:hint="eastAsia"/>
          <w:color w:val="000000"/>
          <w:spacing w:val="0"/>
          <w:szCs w:val="32"/>
          <w:shd w:val="clear" w:color="auto" w:fill="FFFFFF"/>
        </w:rPr>
        <w:t>技术创新性突出，技术经济指标先进</w:t>
      </w:r>
      <w:r>
        <w:rPr>
          <w:rFonts w:hAnsi="仿宋" w:cs="宋体" w:hint="eastAsia"/>
          <w:spacing w:val="0"/>
          <w:szCs w:val="32"/>
          <w:shd w:val="clear" w:color="auto" w:fill="FFFFFF"/>
        </w:rPr>
        <w:t>”，是指在技术上有重要的创新，特别是在高新技术领域进行自主创新，形成了主导技术和名牌产品，或者应用高新技术提升传统产业，增加行业的技术含量，提高产品附加值；</w:t>
      </w:r>
      <w:r>
        <w:rPr>
          <w:rFonts w:hAnsi="仿宋" w:cs="宋体" w:hint="eastAsia"/>
          <w:bCs/>
          <w:spacing w:val="0"/>
          <w:szCs w:val="32"/>
          <w:shd w:val="clear" w:color="auto" w:fill="FFFFFF"/>
        </w:rPr>
        <w:t>技术难度较大，解决了行业发展中的热点、难点和关键问题；总体技术水平和技术经济指标达到了行业的领先或先进水平。</w:t>
      </w:r>
    </w:p>
    <w:p w:rsidR="003A3E60" w:rsidRDefault="003A3E60" w:rsidP="003A3E60">
      <w:pPr>
        <w:autoSpaceDE w:val="0"/>
        <w:autoSpaceDN w:val="0"/>
        <w:spacing w:line="600" w:lineRule="exact"/>
        <w:ind w:firstLineChars="200" w:firstLine="640"/>
        <w:jc w:val="left"/>
        <w:rPr>
          <w:rFonts w:ascii="方正仿宋_GBK" w:eastAsia="宋体" w:hAnsi="方正仿宋_GBK" w:cs="宋体"/>
          <w:color w:val="000000"/>
          <w:spacing w:val="0"/>
          <w:kern w:val="0"/>
          <w:szCs w:val="32"/>
        </w:rPr>
      </w:pPr>
      <w:r>
        <w:rPr>
          <w:rFonts w:ascii="黑体" w:eastAsia="黑体" w:hAnsi="黑体" w:cs="黑体" w:hint="eastAsia"/>
          <w:smallCaps/>
          <w:spacing w:val="0"/>
          <w:szCs w:val="32"/>
          <w:shd w:val="clear" w:color="auto" w:fill="FFFFFF"/>
        </w:rPr>
        <w:t>第二十二条</w:t>
      </w:r>
      <w:r>
        <w:rPr>
          <w:rFonts w:hAnsi="仿宋" w:cs="宋体" w:hint="eastAsia"/>
          <w:b/>
          <w:smallCaps/>
          <w:color w:val="000000"/>
          <w:spacing w:val="0"/>
          <w:kern w:val="0"/>
          <w:szCs w:val="32"/>
          <w:shd w:val="clear" w:color="auto" w:fill="FFFFFF"/>
        </w:rPr>
        <w:t xml:space="preserve">　</w:t>
      </w:r>
      <w:r>
        <w:rPr>
          <w:rFonts w:hAnsi="仿宋" w:cs="宋体" w:hint="eastAsia"/>
          <w:color w:val="000000"/>
          <w:spacing w:val="0"/>
          <w:kern w:val="0"/>
          <w:szCs w:val="32"/>
          <w:shd w:val="clear" w:color="auto" w:fill="FFFFFF"/>
        </w:rPr>
        <w:t>《奖励办法》第</w:t>
      </w:r>
      <w:r>
        <w:rPr>
          <w:rFonts w:hAnsi="仿宋" w:cs="宋体" w:hint="eastAsia"/>
          <w:bCs/>
          <w:color w:val="000000"/>
          <w:spacing w:val="0"/>
          <w:kern w:val="0"/>
          <w:szCs w:val="32"/>
          <w:shd w:val="clear" w:color="auto" w:fill="FFFFFF"/>
        </w:rPr>
        <w:t>十五</w:t>
      </w:r>
      <w:r>
        <w:rPr>
          <w:rFonts w:hAnsi="仿宋" w:cs="宋体" w:hint="eastAsia"/>
          <w:color w:val="000000"/>
          <w:spacing w:val="0"/>
          <w:kern w:val="0"/>
          <w:szCs w:val="32"/>
          <w:shd w:val="clear" w:color="auto" w:fill="FFFFFF"/>
        </w:rPr>
        <w:t>条第（二）项所称</w:t>
      </w:r>
      <w:r>
        <w:rPr>
          <w:rFonts w:hAnsi="仿宋" w:cs="宋体" w:hint="eastAsia"/>
          <w:color w:val="000000"/>
          <w:spacing w:val="0"/>
          <w:kern w:val="0"/>
          <w:szCs w:val="32"/>
          <w:shd w:val="clear" w:color="auto" w:fill="FFFFFF"/>
        </w:rPr>
        <w:lastRenderedPageBreak/>
        <w:t>“经应用</w:t>
      </w:r>
    </w:p>
    <w:p w:rsidR="003A3E60" w:rsidRDefault="003A3E60" w:rsidP="003A3E60">
      <w:pPr>
        <w:spacing w:line="600" w:lineRule="exact"/>
        <w:rPr>
          <w:rFonts w:hAnsi="仿宋" w:cs="宋体" w:hint="eastAsia"/>
          <w:bCs/>
          <w:spacing w:val="0"/>
          <w:szCs w:val="32"/>
          <w:shd w:val="clear" w:color="auto" w:fill="FFFFFF"/>
        </w:rPr>
      </w:pPr>
      <w:r>
        <w:rPr>
          <w:rFonts w:hAnsi="仿宋" w:cs="宋体" w:hint="eastAsia"/>
          <w:spacing w:val="0"/>
          <w:szCs w:val="32"/>
          <w:shd w:val="clear" w:color="auto" w:fill="FFFFFF"/>
        </w:rPr>
        <w:t>推广，</w:t>
      </w:r>
      <w:r>
        <w:rPr>
          <w:rFonts w:hAnsi="仿宋" w:cs="宋体"/>
          <w:color w:val="000000"/>
          <w:spacing w:val="0"/>
          <w:szCs w:val="32"/>
        </w:rPr>
        <w:t>创造显著经济效益、社会效益和生态环境效益</w:t>
      </w:r>
      <w:r>
        <w:rPr>
          <w:rFonts w:hAnsi="仿宋" w:cs="宋体"/>
          <w:spacing w:val="0"/>
          <w:szCs w:val="32"/>
        </w:rPr>
        <w:t>”</w:t>
      </w:r>
      <w:r>
        <w:rPr>
          <w:rFonts w:hAnsi="仿宋" w:cs="宋体"/>
          <w:spacing w:val="0"/>
          <w:szCs w:val="32"/>
        </w:rPr>
        <w:t>，是指所开发的项目经过</w:t>
      </w:r>
      <w:r>
        <w:rPr>
          <w:rFonts w:hAnsi="仿宋" w:cs="宋体" w:hint="eastAsia"/>
          <w:spacing w:val="0"/>
          <w:szCs w:val="32"/>
        </w:rPr>
        <w:t>二</w:t>
      </w:r>
      <w:r>
        <w:rPr>
          <w:rFonts w:hAnsi="仿宋" w:cs="宋体"/>
          <w:spacing w:val="0"/>
          <w:szCs w:val="32"/>
        </w:rPr>
        <w:t>年以上较大规模的应用推广</w:t>
      </w:r>
      <w:r>
        <w:rPr>
          <w:rFonts w:hAnsi="仿宋" w:cs="宋体" w:hint="eastAsia"/>
          <w:spacing w:val="0"/>
          <w:szCs w:val="32"/>
        </w:rPr>
        <w:t>（其中科普作品须出版发行二</w:t>
      </w:r>
      <w:r>
        <w:rPr>
          <w:rFonts w:hAnsi="仿宋" w:cs="宋体"/>
          <w:spacing w:val="0"/>
          <w:szCs w:val="32"/>
        </w:rPr>
        <w:t>年以上</w:t>
      </w:r>
      <w:r>
        <w:rPr>
          <w:rFonts w:hAnsi="仿宋" w:cs="宋体" w:hint="eastAsia"/>
          <w:spacing w:val="0"/>
          <w:szCs w:val="32"/>
        </w:rPr>
        <w:t>）</w:t>
      </w:r>
      <w:r>
        <w:rPr>
          <w:rFonts w:hAnsi="仿宋" w:cs="宋体"/>
          <w:spacing w:val="0"/>
          <w:szCs w:val="32"/>
        </w:rPr>
        <w:t>，</w:t>
      </w:r>
      <w:r>
        <w:rPr>
          <w:rFonts w:hAnsi="仿宋" w:cs="宋体" w:hint="eastAsia"/>
          <w:spacing w:val="0"/>
          <w:szCs w:val="32"/>
        </w:rPr>
        <w:t>创造</w:t>
      </w:r>
      <w:r>
        <w:rPr>
          <w:rFonts w:hAnsi="仿宋" w:cs="宋体"/>
          <w:spacing w:val="0"/>
          <w:szCs w:val="32"/>
        </w:rPr>
        <w:t>了</w:t>
      </w:r>
      <w:r>
        <w:rPr>
          <w:rFonts w:hAnsi="仿宋" w:cs="宋体" w:hint="eastAsia"/>
          <w:spacing w:val="0"/>
          <w:szCs w:val="32"/>
        </w:rPr>
        <w:t>重大的</w:t>
      </w:r>
      <w:r>
        <w:rPr>
          <w:rFonts w:hAnsi="仿宋" w:cs="宋体" w:hint="eastAsia"/>
          <w:bCs/>
          <w:spacing w:val="0"/>
          <w:szCs w:val="32"/>
          <w:shd w:val="clear" w:color="auto" w:fill="FFFFFF"/>
        </w:rPr>
        <w:t>市场价值和社会价值。</w:t>
      </w:r>
    </w:p>
    <w:p w:rsidR="003A3E60" w:rsidRDefault="003A3E60" w:rsidP="003A3E60">
      <w:pPr>
        <w:spacing w:line="600" w:lineRule="exact"/>
        <w:ind w:firstLineChars="197" w:firstLine="630"/>
        <w:rPr>
          <w:rFonts w:hAnsi="仿宋" w:cs="宋体" w:hint="eastAsia"/>
          <w:spacing w:val="0"/>
          <w:szCs w:val="32"/>
          <w:shd w:val="clear" w:color="auto" w:fill="FFFFFF"/>
        </w:rPr>
      </w:pPr>
      <w:r>
        <w:rPr>
          <w:rFonts w:ascii="黑体" w:eastAsia="黑体" w:hAnsi="黑体" w:cs="黑体" w:hint="eastAsia"/>
          <w:smallCaps/>
          <w:spacing w:val="0"/>
          <w:szCs w:val="32"/>
          <w:shd w:val="clear" w:color="auto" w:fill="FFFFFF"/>
        </w:rPr>
        <w:t>第二十三条</w:t>
      </w:r>
      <w:r>
        <w:rPr>
          <w:rFonts w:hAnsi="仿宋" w:cs="宋体" w:hint="eastAsia"/>
          <w:spacing w:val="0"/>
          <w:szCs w:val="32"/>
          <w:shd w:val="clear" w:color="auto" w:fill="FFFFFF"/>
        </w:rPr>
        <w:t xml:space="preserve">　《奖励办法》第</w:t>
      </w:r>
      <w:r>
        <w:rPr>
          <w:rFonts w:hAnsi="仿宋" w:cs="宋体" w:hint="eastAsia"/>
          <w:bCs/>
          <w:spacing w:val="0"/>
          <w:szCs w:val="32"/>
          <w:shd w:val="clear" w:color="auto" w:fill="FFFFFF"/>
        </w:rPr>
        <w:t>十五</w:t>
      </w:r>
      <w:r>
        <w:rPr>
          <w:rFonts w:hAnsi="仿宋" w:cs="宋体" w:hint="eastAsia"/>
          <w:spacing w:val="0"/>
          <w:szCs w:val="32"/>
          <w:shd w:val="clear" w:color="auto" w:fill="FFFFFF"/>
        </w:rPr>
        <w:t>条第（三）</w:t>
      </w:r>
      <w:r>
        <w:rPr>
          <w:rFonts w:hAnsi="仿宋" w:cs="宋体" w:hint="eastAsia"/>
          <w:bCs/>
          <w:spacing w:val="0"/>
          <w:szCs w:val="32"/>
          <w:shd w:val="clear" w:color="auto" w:fill="FFFFFF"/>
        </w:rPr>
        <w:t>项所称“</w:t>
      </w:r>
      <w:r>
        <w:rPr>
          <w:rFonts w:hAnsi="仿宋" w:cs="宋体" w:hint="eastAsia"/>
          <w:bCs/>
          <w:color w:val="000000"/>
          <w:spacing w:val="0"/>
          <w:szCs w:val="32"/>
          <w:shd w:val="clear" w:color="auto" w:fill="FFFFFF"/>
        </w:rPr>
        <w:t>在推动行业科学技术进步等方面有重要贡献</w:t>
      </w:r>
      <w:r>
        <w:rPr>
          <w:rFonts w:hAnsi="仿宋" w:cs="宋体" w:hint="eastAsia"/>
          <w:bCs/>
          <w:spacing w:val="0"/>
          <w:szCs w:val="32"/>
          <w:shd w:val="clear" w:color="auto" w:fill="FFFFFF"/>
        </w:rPr>
        <w:t>”，是指项目的转化程度高，具有较强的示范、带动和扩散能力</w:t>
      </w:r>
      <w:r>
        <w:rPr>
          <w:rFonts w:hAnsi="仿宋" w:cs="宋体" w:hint="eastAsia"/>
          <w:spacing w:val="0"/>
          <w:szCs w:val="32"/>
          <w:shd w:val="clear" w:color="auto" w:fill="FFFFFF"/>
        </w:rPr>
        <w:t>，促进了产业结构的调整、优化、升级，对推动行业科技进步、促进经济社会发展、</w:t>
      </w:r>
      <w:r>
        <w:rPr>
          <w:rFonts w:hAnsi="仿宋" w:cs="宋体" w:hint="eastAsia"/>
          <w:bCs/>
          <w:spacing w:val="0"/>
          <w:szCs w:val="32"/>
          <w:shd w:val="clear" w:color="auto" w:fill="FFFFFF"/>
        </w:rPr>
        <w:t>保护生态环境等方面具有重要作用。</w:t>
      </w:r>
    </w:p>
    <w:p w:rsidR="003A3E60" w:rsidRDefault="003A3E60" w:rsidP="003A3E60">
      <w:pPr>
        <w:spacing w:line="600" w:lineRule="exact"/>
        <w:ind w:firstLineChars="200" w:firstLine="640"/>
        <w:rPr>
          <w:rFonts w:hAnsi="仿宋" w:cs="宋体" w:hint="eastAsia"/>
          <w:spacing w:val="0"/>
          <w:szCs w:val="32"/>
          <w:shd w:val="clear" w:color="auto" w:fill="FFFFFF"/>
        </w:rPr>
      </w:pPr>
      <w:r>
        <w:rPr>
          <w:rFonts w:ascii="黑体" w:eastAsia="黑体" w:hAnsi="黑体" w:cs="黑体" w:hint="eastAsia"/>
          <w:smallCaps/>
          <w:spacing w:val="0"/>
          <w:szCs w:val="32"/>
          <w:shd w:val="clear" w:color="auto" w:fill="FFFFFF"/>
        </w:rPr>
        <w:t>第二十四条</w:t>
      </w:r>
      <w:r>
        <w:rPr>
          <w:rFonts w:hAnsi="仿宋" w:cs="宋体" w:hint="eastAsia"/>
          <w:spacing w:val="0"/>
          <w:szCs w:val="32"/>
          <w:shd w:val="clear" w:color="auto" w:fill="FFFFFF"/>
        </w:rPr>
        <w:t xml:space="preserve">　科学技术进步奖候选者应当对河北省经济社会发展做出实质性贡献，并具备下列条件之一：</w:t>
      </w:r>
    </w:p>
    <w:p w:rsidR="003A3E60" w:rsidRDefault="003A3E60" w:rsidP="003A3E60">
      <w:pPr>
        <w:spacing w:line="600" w:lineRule="exact"/>
        <w:ind w:firstLineChars="200" w:firstLine="640"/>
        <w:rPr>
          <w:rFonts w:hAnsi="仿宋" w:cs="宋体" w:hint="eastAsia"/>
          <w:spacing w:val="0"/>
          <w:szCs w:val="32"/>
          <w:shd w:val="clear" w:color="auto" w:fill="FFFFFF"/>
        </w:rPr>
      </w:pPr>
      <w:r>
        <w:rPr>
          <w:rFonts w:hAnsi="仿宋" w:cs="宋体" w:hint="eastAsia"/>
          <w:spacing w:val="0"/>
          <w:szCs w:val="32"/>
          <w:shd w:val="clear" w:color="auto" w:fill="FFFFFF"/>
        </w:rPr>
        <w:t>（一）在设计项目的总体技术方案中做出重要贡献；</w:t>
      </w:r>
    </w:p>
    <w:p w:rsidR="003A3E60" w:rsidRDefault="003A3E60" w:rsidP="003A3E60">
      <w:pPr>
        <w:spacing w:line="600" w:lineRule="exact"/>
        <w:ind w:firstLineChars="200" w:firstLine="640"/>
        <w:rPr>
          <w:rFonts w:hAnsi="仿宋" w:cs="宋体"/>
          <w:spacing w:val="0"/>
          <w:szCs w:val="32"/>
        </w:rPr>
      </w:pPr>
      <w:r>
        <w:rPr>
          <w:rFonts w:hAnsi="仿宋" w:cs="宋体" w:hint="eastAsia"/>
          <w:spacing w:val="0"/>
          <w:szCs w:val="32"/>
          <w:shd w:val="clear" w:color="auto" w:fill="FFFFFF"/>
        </w:rPr>
        <w:t>（二）在关键技术和疑难问题的解决中做出重大技术创新；</w:t>
      </w:r>
    </w:p>
    <w:p w:rsidR="003A3E60" w:rsidRDefault="003A3E60" w:rsidP="003A3E60">
      <w:pPr>
        <w:spacing w:line="600" w:lineRule="exact"/>
        <w:ind w:firstLineChars="200" w:firstLine="640"/>
        <w:rPr>
          <w:rFonts w:hAnsi="仿宋" w:cs="宋体"/>
          <w:spacing w:val="0"/>
          <w:szCs w:val="32"/>
        </w:rPr>
      </w:pPr>
      <w:r>
        <w:rPr>
          <w:rFonts w:hAnsi="仿宋" w:cs="宋体" w:hint="eastAsia"/>
          <w:spacing w:val="0"/>
          <w:szCs w:val="32"/>
          <w:shd w:val="clear" w:color="auto" w:fill="FFFFFF"/>
        </w:rPr>
        <w:t>（三）在成果转化和推广应用过程中做出创造性贡献；</w:t>
      </w:r>
    </w:p>
    <w:p w:rsidR="003A3E60" w:rsidRDefault="003A3E60" w:rsidP="003A3E60">
      <w:pPr>
        <w:spacing w:line="600" w:lineRule="exact"/>
        <w:ind w:firstLineChars="200" w:firstLine="640"/>
        <w:rPr>
          <w:rFonts w:hAnsi="仿宋" w:cs="宋体" w:hint="eastAsia"/>
          <w:spacing w:val="0"/>
          <w:szCs w:val="32"/>
          <w:shd w:val="clear" w:color="auto" w:fill="FFFFFF"/>
        </w:rPr>
      </w:pPr>
      <w:r>
        <w:rPr>
          <w:rFonts w:hAnsi="仿宋" w:cs="宋体" w:hint="eastAsia"/>
          <w:spacing w:val="0"/>
          <w:szCs w:val="32"/>
          <w:shd w:val="clear" w:color="auto" w:fill="FFFFFF"/>
        </w:rPr>
        <w:t>（四）在高新技术产业化方面做出重要贡献；</w:t>
      </w:r>
    </w:p>
    <w:p w:rsidR="003A3E60" w:rsidRDefault="003A3E60" w:rsidP="003A3E60">
      <w:pPr>
        <w:spacing w:line="600" w:lineRule="exact"/>
        <w:ind w:firstLineChars="200" w:firstLine="640"/>
        <w:rPr>
          <w:rFonts w:hAnsi="仿宋" w:cs="宋体" w:hint="eastAsia"/>
          <w:spacing w:val="0"/>
          <w:szCs w:val="32"/>
          <w:shd w:val="clear" w:color="auto" w:fill="FFFFFF"/>
        </w:rPr>
      </w:pPr>
      <w:r>
        <w:rPr>
          <w:rFonts w:hAnsi="仿宋" w:cs="宋体" w:hint="eastAsia"/>
          <w:spacing w:val="0"/>
          <w:szCs w:val="32"/>
          <w:shd w:val="clear" w:color="auto" w:fill="FFFFFF"/>
        </w:rPr>
        <w:t>（五）在科学普及中做出重要贡献。</w:t>
      </w:r>
    </w:p>
    <w:p w:rsidR="003A3E60" w:rsidRDefault="003A3E60" w:rsidP="003A3E60">
      <w:pPr>
        <w:autoSpaceDE w:val="0"/>
        <w:autoSpaceDN w:val="0"/>
        <w:spacing w:line="600" w:lineRule="exact"/>
        <w:ind w:firstLineChars="200" w:firstLine="640"/>
        <w:jc w:val="left"/>
        <w:rPr>
          <w:rFonts w:hAnsi="仿宋" w:cs="宋体" w:hint="eastAsia"/>
          <w:color w:val="000000"/>
          <w:spacing w:val="0"/>
          <w:kern w:val="0"/>
          <w:szCs w:val="32"/>
          <w:shd w:val="clear" w:color="auto" w:fill="FFFFFF"/>
        </w:rPr>
      </w:pPr>
      <w:r>
        <w:rPr>
          <w:rFonts w:ascii="黑体" w:eastAsia="黑体" w:hAnsi="黑体" w:cs="黑体" w:hint="eastAsia"/>
          <w:smallCaps/>
          <w:spacing w:val="0"/>
          <w:szCs w:val="32"/>
          <w:shd w:val="clear" w:color="auto" w:fill="FFFFFF"/>
        </w:rPr>
        <w:t>第二十五条</w:t>
      </w:r>
      <w:r>
        <w:rPr>
          <w:rFonts w:hAnsi="仿宋" w:cs="宋体" w:hint="eastAsia"/>
          <w:color w:val="000000"/>
          <w:spacing w:val="0"/>
          <w:kern w:val="0"/>
          <w:szCs w:val="32"/>
          <w:shd w:val="clear" w:color="auto" w:fill="FFFFFF"/>
        </w:rPr>
        <w:t xml:space="preserve">　科学技术进步奖项目的候选单位应当是在项目研制、开发、投产、应用、推广过程中提供技术、设备和人员等条件，对项目的完成起到组织、管理和协调作用的主要完成单位。</w:t>
      </w:r>
    </w:p>
    <w:p w:rsidR="003A3E60" w:rsidRDefault="003A3E60" w:rsidP="003A3E60">
      <w:pPr>
        <w:spacing w:line="600" w:lineRule="exact"/>
        <w:ind w:firstLineChars="197" w:firstLine="630"/>
        <w:rPr>
          <w:rFonts w:hAnsi="仿宋" w:cs="宋体" w:hint="eastAsia"/>
          <w:spacing w:val="0"/>
          <w:szCs w:val="32"/>
          <w:shd w:val="clear" w:color="auto" w:fill="FFFFFF"/>
        </w:rPr>
      </w:pPr>
      <w:r>
        <w:rPr>
          <w:rFonts w:hAnsi="仿宋" w:cs="宋体" w:hint="eastAsia"/>
          <w:spacing w:val="0"/>
          <w:szCs w:val="32"/>
          <w:shd w:val="clear" w:color="auto" w:fill="FFFFFF"/>
        </w:rPr>
        <w:t>科学技术进步奖提名项目原则上应由在河北省登记或</w:t>
      </w:r>
      <w:r>
        <w:rPr>
          <w:rFonts w:hAnsi="仿宋" w:cs="宋体" w:hint="eastAsia"/>
          <w:spacing w:val="0"/>
          <w:szCs w:val="32"/>
          <w:shd w:val="clear" w:color="auto" w:fill="FFFFFF"/>
        </w:rPr>
        <w:lastRenderedPageBreak/>
        <w:t>注册的组织作为第一完成单位，特殊情况需事先报省科技厅核准。</w:t>
      </w:r>
    </w:p>
    <w:p w:rsidR="003A3E60" w:rsidRDefault="003A3E60" w:rsidP="003A3E60">
      <w:pPr>
        <w:spacing w:line="600" w:lineRule="exact"/>
        <w:ind w:firstLineChars="197" w:firstLine="630"/>
        <w:rPr>
          <w:rFonts w:hAnsi="仿宋" w:cs="宋体"/>
          <w:spacing w:val="0"/>
          <w:szCs w:val="32"/>
        </w:rPr>
      </w:pPr>
      <w:r>
        <w:rPr>
          <w:rFonts w:ascii="黑体" w:eastAsia="黑体" w:hAnsi="黑体" w:cs="黑体" w:hint="eastAsia"/>
          <w:smallCaps/>
          <w:spacing w:val="0"/>
          <w:szCs w:val="32"/>
          <w:shd w:val="clear" w:color="auto" w:fill="FFFFFF"/>
        </w:rPr>
        <w:t>第二十六条</w:t>
      </w:r>
      <w:r>
        <w:rPr>
          <w:rFonts w:hAnsi="仿宋" w:cs="宋体" w:hint="eastAsia"/>
          <w:spacing w:val="0"/>
          <w:szCs w:val="32"/>
          <w:shd w:val="clear" w:color="auto" w:fill="FFFFFF"/>
        </w:rPr>
        <w:t xml:space="preserve">　科学技术进步奖授奖等级根据候选者所完成的项目进行综合评定，评定标准如下：</w:t>
      </w:r>
    </w:p>
    <w:p w:rsidR="003A3E60" w:rsidRDefault="003A3E60" w:rsidP="003A3E60">
      <w:pPr>
        <w:spacing w:line="600" w:lineRule="exact"/>
        <w:ind w:left="1707" w:hanging="1080"/>
        <w:rPr>
          <w:rFonts w:hAnsi="仿宋" w:cs="宋体"/>
          <w:spacing w:val="0"/>
          <w:szCs w:val="32"/>
        </w:rPr>
      </w:pPr>
      <w:r>
        <w:rPr>
          <w:rFonts w:hAnsi="仿宋" w:cs="宋体" w:hint="eastAsia"/>
          <w:spacing w:val="0"/>
          <w:szCs w:val="32"/>
          <w:shd w:val="clear" w:color="auto" w:fill="FFFFFF"/>
        </w:rPr>
        <w:t>（一）技术开发类</w:t>
      </w:r>
    </w:p>
    <w:p w:rsidR="003A3E60" w:rsidRDefault="003A3E60" w:rsidP="003A3E60">
      <w:pPr>
        <w:spacing w:line="600" w:lineRule="exact"/>
        <w:ind w:firstLineChars="200" w:firstLine="640"/>
        <w:rPr>
          <w:rFonts w:hAnsi="仿宋" w:cs="宋体"/>
          <w:spacing w:val="0"/>
          <w:szCs w:val="32"/>
        </w:rPr>
      </w:pPr>
      <w:r>
        <w:rPr>
          <w:rFonts w:hAnsi="仿宋" w:cs="宋体" w:hint="eastAsia"/>
          <w:spacing w:val="0"/>
          <w:szCs w:val="32"/>
          <w:shd w:val="clear" w:color="auto" w:fill="FFFFFF"/>
        </w:rPr>
        <w:t>在关键技术或者系统集成上有重大创新，技术难度大，总体技术水平和主要技术经济指标达到了同类技术或者产品的领先水平，市场竞争力强，成果转化程度高，创造了重大的经济效益</w:t>
      </w:r>
      <w:r>
        <w:rPr>
          <w:rFonts w:hAnsi="仿宋" w:cs="宋体" w:hint="eastAsia"/>
          <w:bCs/>
          <w:spacing w:val="0"/>
          <w:szCs w:val="32"/>
          <w:shd w:val="clear" w:color="auto" w:fill="FFFFFF"/>
        </w:rPr>
        <w:t>和生态环境效益做出重大贡献</w:t>
      </w:r>
      <w:r>
        <w:rPr>
          <w:rFonts w:hAnsi="仿宋" w:cs="宋体" w:hint="eastAsia"/>
          <w:spacing w:val="0"/>
          <w:szCs w:val="32"/>
          <w:shd w:val="clear" w:color="auto" w:fill="FFFFFF"/>
        </w:rPr>
        <w:t>，对行业的技术进步和产业结构优化升级有重大作用的，可以评为一等奖；</w:t>
      </w:r>
    </w:p>
    <w:p w:rsidR="003A3E60" w:rsidRDefault="003A3E60" w:rsidP="003A3E60">
      <w:pPr>
        <w:spacing w:line="600" w:lineRule="exact"/>
        <w:ind w:firstLineChars="200" w:firstLine="640"/>
        <w:rPr>
          <w:rFonts w:hAnsi="仿宋" w:cs="宋体"/>
          <w:spacing w:val="0"/>
          <w:szCs w:val="32"/>
        </w:rPr>
      </w:pPr>
      <w:r>
        <w:rPr>
          <w:rFonts w:hAnsi="仿宋" w:cs="宋体" w:hint="eastAsia"/>
          <w:spacing w:val="0"/>
          <w:szCs w:val="32"/>
          <w:shd w:val="clear" w:color="auto" w:fill="FFFFFF"/>
        </w:rPr>
        <w:t>在关键技术或者系统集成上有较大创新，技术难度较大，总体技术水平和主要技术经济指标达到同类技术或者产品的先进水平，市场竞争力较强，成果转化程度较高，创造了较大的经济效益</w:t>
      </w:r>
      <w:r>
        <w:rPr>
          <w:rFonts w:hAnsi="仿宋" w:cs="宋体" w:hint="eastAsia"/>
          <w:bCs/>
          <w:spacing w:val="0"/>
          <w:szCs w:val="32"/>
          <w:shd w:val="clear" w:color="auto" w:fill="FFFFFF"/>
        </w:rPr>
        <w:t>和生态环境效益做出较大贡献</w:t>
      </w:r>
      <w:r>
        <w:rPr>
          <w:rFonts w:hAnsi="仿宋" w:cs="宋体" w:hint="eastAsia"/>
          <w:spacing w:val="0"/>
          <w:szCs w:val="32"/>
          <w:shd w:val="clear" w:color="auto" w:fill="FFFFFF"/>
        </w:rPr>
        <w:t>，对行业的技术进步和产业结构调整有较大意义的，可以评为二等奖。</w:t>
      </w:r>
    </w:p>
    <w:p w:rsidR="003A3E60" w:rsidRDefault="003A3E60" w:rsidP="003A3E60">
      <w:pPr>
        <w:spacing w:line="600" w:lineRule="exact"/>
        <w:ind w:firstLineChars="200" w:firstLine="640"/>
        <w:rPr>
          <w:rFonts w:hAnsi="仿宋" w:cs="宋体"/>
          <w:spacing w:val="0"/>
          <w:szCs w:val="32"/>
        </w:rPr>
      </w:pPr>
      <w:r>
        <w:rPr>
          <w:rFonts w:hAnsi="仿宋" w:cs="宋体" w:hint="eastAsia"/>
          <w:spacing w:val="0"/>
          <w:szCs w:val="32"/>
          <w:shd w:val="clear" w:color="auto" w:fill="FFFFFF"/>
        </w:rPr>
        <w:t>在关键技术或者系统集成上有创新，技术难度较大，总体技术水平和主要技术经济指标达到同类技术或者产品的先进水平，市场竞争力较强，成果转化程度较高，创造了一定的经济效益</w:t>
      </w:r>
      <w:r>
        <w:rPr>
          <w:rFonts w:hAnsi="仿宋" w:cs="宋体" w:hint="eastAsia"/>
          <w:bCs/>
          <w:spacing w:val="0"/>
          <w:szCs w:val="32"/>
          <w:shd w:val="clear" w:color="auto" w:fill="FFFFFF"/>
        </w:rPr>
        <w:t>和生态环境效益做出一定贡献</w:t>
      </w:r>
      <w:r>
        <w:rPr>
          <w:rFonts w:hAnsi="仿宋" w:cs="宋体" w:hint="eastAsia"/>
          <w:spacing w:val="0"/>
          <w:szCs w:val="32"/>
          <w:shd w:val="clear" w:color="auto" w:fill="FFFFFF"/>
        </w:rPr>
        <w:t>，对行业的技术进步和产业结构调整有一定意义的，可以评为三等奖。</w:t>
      </w:r>
    </w:p>
    <w:p w:rsidR="003A3E60" w:rsidRDefault="003A3E60" w:rsidP="003A3E60">
      <w:pPr>
        <w:spacing w:line="600" w:lineRule="exact"/>
        <w:ind w:firstLineChars="200" w:firstLine="640"/>
        <w:rPr>
          <w:rFonts w:hAnsi="仿宋" w:cs="宋体"/>
          <w:spacing w:val="0"/>
          <w:szCs w:val="32"/>
        </w:rPr>
      </w:pPr>
      <w:r>
        <w:rPr>
          <w:rFonts w:hAnsi="仿宋" w:cs="宋体" w:hint="eastAsia"/>
          <w:spacing w:val="0"/>
          <w:szCs w:val="32"/>
          <w:shd w:val="clear" w:color="auto" w:fill="FFFFFF"/>
        </w:rPr>
        <w:t>（二）社会公益类</w:t>
      </w:r>
    </w:p>
    <w:p w:rsidR="003A3E60" w:rsidRDefault="003A3E60" w:rsidP="003A3E60">
      <w:pPr>
        <w:spacing w:line="600" w:lineRule="exact"/>
        <w:ind w:firstLineChars="200" w:firstLine="640"/>
        <w:rPr>
          <w:rFonts w:hAnsi="仿宋" w:cs="宋体"/>
          <w:spacing w:val="0"/>
          <w:szCs w:val="32"/>
        </w:rPr>
      </w:pPr>
      <w:r>
        <w:rPr>
          <w:rFonts w:hAnsi="仿宋" w:cs="宋体" w:hint="eastAsia"/>
          <w:spacing w:val="0"/>
          <w:szCs w:val="32"/>
          <w:shd w:val="clear" w:color="auto" w:fill="FFFFFF"/>
        </w:rPr>
        <w:t>在关键技术或者系统集成上有重大创新，技术难度大，总体技术水平和主要技术经济指标达到了同类技术或者产</w:t>
      </w:r>
      <w:r>
        <w:rPr>
          <w:rFonts w:hAnsi="仿宋" w:cs="宋体" w:hint="eastAsia"/>
          <w:spacing w:val="0"/>
          <w:szCs w:val="32"/>
          <w:shd w:val="clear" w:color="auto" w:fill="FFFFFF"/>
        </w:rPr>
        <w:lastRenderedPageBreak/>
        <w:t>品的领先水平，并在行业得到广泛应用，取得了重大的社会效益、生态环境效益，对科技发展和社会进步</w:t>
      </w:r>
      <w:r>
        <w:rPr>
          <w:rFonts w:hAnsi="仿宋" w:cs="宋体" w:hint="eastAsia"/>
          <w:bCs/>
          <w:spacing w:val="0"/>
          <w:szCs w:val="32"/>
          <w:shd w:val="clear" w:color="auto" w:fill="FFFFFF"/>
        </w:rPr>
        <w:t>、生态环境</w:t>
      </w:r>
      <w:r>
        <w:rPr>
          <w:rFonts w:hAnsi="仿宋" w:cs="宋体" w:hint="eastAsia"/>
          <w:spacing w:val="0"/>
          <w:szCs w:val="32"/>
          <w:shd w:val="clear" w:color="auto" w:fill="FFFFFF"/>
        </w:rPr>
        <w:t>有重大意义的，可以评为一等奖。</w:t>
      </w:r>
    </w:p>
    <w:p w:rsidR="003A3E60" w:rsidRDefault="003A3E60" w:rsidP="003A3E60">
      <w:pPr>
        <w:spacing w:line="620" w:lineRule="exact"/>
        <w:ind w:firstLineChars="200" w:firstLine="640"/>
        <w:rPr>
          <w:rFonts w:hAnsi="仿宋" w:cs="宋体"/>
          <w:spacing w:val="0"/>
          <w:szCs w:val="32"/>
        </w:rPr>
      </w:pPr>
      <w:r>
        <w:rPr>
          <w:rFonts w:hAnsi="仿宋" w:cs="宋体" w:hint="eastAsia"/>
          <w:spacing w:val="0"/>
          <w:szCs w:val="32"/>
          <w:shd w:val="clear" w:color="auto" w:fill="FFFFFF"/>
        </w:rPr>
        <w:t>在关键技术或者系统集成上有较大创新，技术难度较大，总体技术水平和技术经济指标达到同类技术或者产品的先进水平，在行业较大范围应用，取得了较大的社会效益、生态环境效益，对科技发展和社会进步</w:t>
      </w:r>
      <w:r>
        <w:rPr>
          <w:rFonts w:hAnsi="仿宋" w:cs="宋体" w:hint="eastAsia"/>
          <w:bCs/>
          <w:spacing w:val="0"/>
          <w:szCs w:val="32"/>
          <w:shd w:val="clear" w:color="auto" w:fill="FFFFFF"/>
        </w:rPr>
        <w:t>、生态环境</w:t>
      </w:r>
      <w:r>
        <w:rPr>
          <w:rFonts w:hAnsi="仿宋" w:cs="宋体" w:hint="eastAsia"/>
          <w:spacing w:val="0"/>
          <w:szCs w:val="32"/>
          <w:shd w:val="clear" w:color="auto" w:fill="FFFFFF"/>
        </w:rPr>
        <w:t>有较大意义的，可以评为二等奖。</w:t>
      </w:r>
    </w:p>
    <w:p w:rsidR="003A3E60" w:rsidRDefault="003A3E60" w:rsidP="003A3E60">
      <w:pPr>
        <w:spacing w:line="620" w:lineRule="exact"/>
        <w:ind w:firstLineChars="200" w:firstLine="640"/>
        <w:rPr>
          <w:rFonts w:hAnsi="仿宋" w:cs="宋体" w:hint="eastAsia"/>
          <w:spacing w:val="0"/>
          <w:szCs w:val="32"/>
          <w:shd w:val="clear" w:color="auto" w:fill="FFFFFF"/>
        </w:rPr>
      </w:pPr>
      <w:r>
        <w:rPr>
          <w:rFonts w:hAnsi="仿宋" w:cs="宋体" w:hint="eastAsia"/>
          <w:spacing w:val="0"/>
          <w:szCs w:val="32"/>
          <w:shd w:val="clear" w:color="auto" w:fill="FFFFFF"/>
        </w:rPr>
        <w:t>在关键技术或者系统集成上有创新，技术难度较大，总体技术水平和技术经济指标达到同类技术或者产品的先进水平，在行业较大范围应用，取得了良好的社会效益、生态环境效益，对科技发展和社会进步</w:t>
      </w:r>
      <w:r>
        <w:rPr>
          <w:rFonts w:hAnsi="仿宋" w:cs="宋体" w:hint="eastAsia"/>
          <w:bCs/>
          <w:spacing w:val="0"/>
          <w:szCs w:val="32"/>
          <w:shd w:val="clear" w:color="auto" w:fill="FFFFFF"/>
        </w:rPr>
        <w:t>、生态环境</w:t>
      </w:r>
      <w:r>
        <w:rPr>
          <w:rFonts w:hAnsi="仿宋" w:cs="宋体" w:hint="eastAsia"/>
          <w:spacing w:val="0"/>
          <w:szCs w:val="32"/>
          <w:shd w:val="clear" w:color="auto" w:fill="FFFFFF"/>
        </w:rPr>
        <w:t>有一定意义的，可以评为三等奖。</w:t>
      </w:r>
    </w:p>
    <w:p w:rsidR="003A3E60" w:rsidRDefault="003A3E60" w:rsidP="003A3E60">
      <w:pPr>
        <w:numPr>
          <w:ilvl w:val="0"/>
          <w:numId w:val="1"/>
        </w:numPr>
        <w:spacing w:line="620" w:lineRule="exact"/>
        <w:ind w:firstLineChars="200" w:firstLine="640"/>
        <w:rPr>
          <w:rFonts w:hAnsi="仿宋" w:cs="宋体" w:hint="eastAsia"/>
          <w:spacing w:val="0"/>
          <w:szCs w:val="32"/>
          <w:shd w:val="clear" w:color="auto" w:fill="FFFFFF"/>
        </w:rPr>
      </w:pPr>
      <w:r>
        <w:rPr>
          <w:rFonts w:hAnsi="仿宋" w:cs="宋体" w:hint="eastAsia"/>
          <w:spacing w:val="0"/>
          <w:szCs w:val="32"/>
          <w:shd w:val="clear" w:color="auto" w:fill="FFFFFF"/>
        </w:rPr>
        <w:t>重大工程类</w:t>
      </w:r>
    </w:p>
    <w:p w:rsidR="003A3E60" w:rsidRDefault="003A3E60" w:rsidP="003A3E60">
      <w:pPr>
        <w:spacing w:line="620" w:lineRule="exact"/>
        <w:ind w:firstLineChars="200" w:firstLine="640"/>
        <w:rPr>
          <w:rFonts w:hAnsi="仿宋" w:cs="宋体" w:hint="eastAsia"/>
          <w:spacing w:val="0"/>
          <w:szCs w:val="32"/>
          <w:shd w:val="clear" w:color="auto" w:fill="FFFFFF"/>
        </w:rPr>
      </w:pPr>
      <w:r>
        <w:rPr>
          <w:rFonts w:hAnsi="仿宋" w:cs="宋体" w:hint="eastAsia"/>
          <w:spacing w:val="0"/>
          <w:szCs w:val="32"/>
          <w:shd w:val="clear" w:color="auto" w:fill="FFFFFF"/>
        </w:rPr>
        <w:t>不分等级。在技术和系统管理方面有重大创新，技术难度和工程复杂程度大，总体技术水平、主要技术经济指标达到领先水平，取得了重大的经济效益或者社会效益，对推动本领域的科技发展有重大意义。</w:t>
      </w:r>
    </w:p>
    <w:p w:rsidR="003A3E60" w:rsidRDefault="003A3E60" w:rsidP="003A3E60">
      <w:pPr>
        <w:spacing w:line="620" w:lineRule="exact"/>
        <w:ind w:firstLineChars="200" w:firstLine="640"/>
        <w:rPr>
          <w:rFonts w:hAnsi="仿宋" w:cs="宋体" w:hint="eastAsia"/>
          <w:spacing w:val="0"/>
          <w:szCs w:val="32"/>
          <w:shd w:val="clear" w:color="auto" w:fill="FFFFFF"/>
        </w:rPr>
      </w:pPr>
      <w:r>
        <w:rPr>
          <w:rFonts w:hAnsi="仿宋" w:cs="宋体" w:hint="eastAsia"/>
          <w:spacing w:val="0"/>
          <w:szCs w:val="32"/>
          <w:shd w:val="clear" w:color="auto" w:fill="FFFFFF"/>
        </w:rPr>
        <w:t>（四）企业技术创新类</w:t>
      </w:r>
    </w:p>
    <w:p w:rsidR="003A3E60" w:rsidRDefault="003A3E60" w:rsidP="003A3E60">
      <w:pPr>
        <w:spacing w:line="620" w:lineRule="exact"/>
        <w:ind w:firstLine="640"/>
        <w:rPr>
          <w:rFonts w:hAnsi="仿宋" w:cs="宋体" w:hint="eastAsia"/>
          <w:spacing w:val="0"/>
          <w:szCs w:val="32"/>
          <w:shd w:val="clear" w:color="auto" w:fill="FFFFFF"/>
        </w:rPr>
      </w:pPr>
      <w:r>
        <w:rPr>
          <w:rFonts w:hAnsi="仿宋" w:cs="宋体" w:hint="eastAsia"/>
          <w:spacing w:val="0"/>
          <w:szCs w:val="32"/>
          <w:shd w:val="clear" w:color="auto" w:fill="FFFFFF"/>
        </w:rPr>
        <w:t>不分等级。授予综合实力处于全国同行业前列，在创新体系和创新能力建设中取得显著成效，引领并推动行业科技进步、业态创新和产业结构调整的省内企业。</w:t>
      </w:r>
    </w:p>
    <w:p w:rsidR="003A3E60" w:rsidRDefault="003A3E60" w:rsidP="003A3E60">
      <w:pPr>
        <w:spacing w:line="620" w:lineRule="exact"/>
        <w:ind w:firstLineChars="200" w:firstLine="640"/>
        <w:rPr>
          <w:rFonts w:hAnsi="仿宋" w:cs="宋体" w:hint="eastAsia"/>
          <w:spacing w:val="0"/>
          <w:szCs w:val="32"/>
          <w:shd w:val="clear" w:color="auto" w:fill="FFFFFF"/>
        </w:rPr>
      </w:pPr>
      <w:r>
        <w:rPr>
          <w:rFonts w:hAnsi="仿宋" w:cs="宋体" w:hint="eastAsia"/>
          <w:spacing w:val="0"/>
          <w:szCs w:val="32"/>
          <w:shd w:val="clear" w:color="auto" w:fill="FFFFFF"/>
        </w:rPr>
        <w:lastRenderedPageBreak/>
        <w:t>（五）科学技术普及类</w:t>
      </w:r>
    </w:p>
    <w:p w:rsidR="003A3E60" w:rsidRDefault="003A3E60" w:rsidP="003A3E60">
      <w:pPr>
        <w:spacing w:line="620" w:lineRule="exact"/>
        <w:ind w:firstLineChars="200" w:firstLine="640"/>
        <w:rPr>
          <w:rFonts w:hAnsi="仿宋" w:cs="宋体" w:hint="eastAsia"/>
          <w:spacing w:val="0"/>
          <w:szCs w:val="32"/>
          <w:shd w:val="clear" w:color="auto" w:fill="FFFFFF"/>
        </w:rPr>
      </w:pPr>
      <w:r>
        <w:rPr>
          <w:rFonts w:hAnsi="仿宋" w:cs="宋体" w:hint="eastAsia"/>
          <w:spacing w:val="0"/>
          <w:szCs w:val="32"/>
          <w:shd w:val="clear" w:color="auto" w:fill="FFFFFF"/>
        </w:rPr>
        <w:t>不分等级。授予</w:t>
      </w:r>
      <w:r>
        <w:rPr>
          <w:rFonts w:hAnsi="仿宋" w:cs="宋体"/>
          <w:spacing w:val="0"/>
          <w:szCs w:val="32"/>
          <w:shd w:val="clear" w:color="auto" w:fill="FFFFFF"/>
        </w:rPr>
        <w:t>在表达科学技术知识的视角和方法方面具有重大创新，能够准确进行科学描述，内容通俗易懂且为大众所广泛欢迎，对于</w:t>
      </w:r>
      <w:r>
        <w:rPr>
          <w:rFonts w:hAnsi="仿宋" w:cs="宋体" w:hint="eastAsia"/>
          <w:spacing w:val="0"/>
          <w:szCs w:val="32"/>
          <w:shd w:val="clear" w:color="auto" w:fill="FFFFFF"/>
        </w:rPr>
        <w:t>普及科学知识、弘扬科学精神、传播科学思想、倡导科学方法和</w:t>
      </w:r>
      <w:r>
        <w:rPr>
          <w:rFonts w:hAnsi="仿宋" w:cs="宋体"/>
          <w:spacing w:val="0"/>
          <w:szCs w:val="32"/>
          <w:shd w:val="clear" w:color="auto" w:fill="FFFFFF"/>
        </w:rPr>
        <w:t>提高国民科学文化素养发挥重要作用</w:t>
      </w:r>
      <w:r>
        <w:rPr>
          <w:rFonts w:hAnsi="仿宋" w:cs="宋体" w:hint="eastAsia"/>
          <w:spacing w:val="0"/>
          <w:szCs w:val="32"/>
          <w:shd w:val="clear" w:color="auto" w:fill="FFFFFF"/>
        </w:rPr>
        <w:t>的科普作品的作者。</w:t>
      </w:r>
    </w:p>
    <w:p w:rsidR="003A3E60" w:rsidRDefault="003A3E60" w:rsidP="003A3E60">
      <w:pPr>
        <w:spacing w:line="620" w:lineRule="exact"/>
        <w:jc w:val="center"/>
        <w:rPr>
          <w:rFonts w:hAnsi="仿宋_GB2312" w:cs="仿宋_GB2312" w:hint="eastAsia"/>
          <w:b/>
          <w:smallCaps/>
          <w:spacing w:val="0"/>
          <w:szCs w:val="32"/>
          <w:shd w:val="clear" w:color="auto" w:fill="FFFFFF"/>
        </w:rPr>
      </w:pPr>
      <w:r>
        <w:rPr>
          <w:rFonts w:hAnsi="仿宋_GB2312" w:cs="仿宋_GB2312" w:hint="eastAsia"/>
          <w:b/>
          <w:smallCaps/>
          <w:spacing w:val="0"/>
          <w:szCs w:val="32"/>
          <w:shd w:val="clear" w:color="auto" w:fill="FFFFFF"/>
        </w:rPr>
        <w:t>第五节　科学技术合作奖</w:t>
      </w:r>
    </w:p>
    <w:p w:rsidR="003A3E60" w:rsidRDefault="003A3E60" w:rsidP="003A3E60">
      <w:pPr>
        <w:spacing w:line="600" w:lineRule="exact"/>
        <w:ind w:firstLineChars="197" w:firstLine="630"/>
        <w:rPr>
          <w:rFonts w:hAnsi="仿宋" w:cs="宋体"/>
          <w:spacing w:val="0"/>
          <w:szCs w:val="32"/>
        </w:rPr>
      </w:pPr>
      <w:r>
        <w:rPr>
          <w:rFonts w:ascii="黑体" w:eastAsia="黑体" w:hAnsi="黑体" w:cs="黑体" w:hint="eastAsia"/>
          <w:smallCaps/>
          <w:spacing w:val="0"/>
          <w:szCs w:val="32"/>
          <w:shd w:val="clear" w:color="auto" w:fill="FFFFFF"/>
        </w:rPr>
        <w:t>第二十七条</w:t>
      </w:r>
      <w:r>
        <w:rPr>
          <w:rFonts w:hAnsi="仿宋" w:cs="宋体" w:hint="eastAsia"/>
          <w:spacing w:val="0"/>
          <w:szCs w:val="32"/>
          <w:shd w:val="clear" w:color="auto" w:fill="FFFFFF"/>
        </w:rPr>
        <w:t xml:space="preserve">　《奖励办法》第</w:t>
      </w:r>
      <w:r>
        <w:rPr>
          <w:rFonts w:hAnsi="仿宋" w:cs="宋体" w:hint="eastAsia"/>
          <w:bCs/>
          <w:spacing w:val="0"/>
          <w:szCs w:val="32"/>
          <w:shd w:val="clear" w:color="auto" w:fill="FFFFFF"/>
        </w:rPr>
        <w:t>十六</w:t>
      </w:r>
      <w:r>
        <w:rPr>
          <w:rFonts w:hAnsi="仿宋" w:cs="宋体" w:hint="eastAsia"/>
          <w:spacing w:val="0"/>
          <w:szCs w:val="32"/>
          <w:shd w:val="clear" w:color="auto" w:fill="FFFFFF"/>
        </w:rPr>
        <w:t>条所称“</w:t>
      </w:r>
      <w:r>
        <w:rPr>
          <w:rFonts w:hAnsi="仿宋" w:cs="宋体" w:hint="eastAsia"/>
          <w:color w:val="000000"/>
          <w:spacing w:val="0"/>
          <w:szCs w:val="32"/>
          <w:shd w:val="clear" w:color="auto" w:fill="FFFFFF"/>
        </w:rPr>
        <w:t>国外或者省外的个人、组织</w:t>
      </w:r>
      <w:r>
        <w:rPr>
          <w:rFonts w:hAnsi="仿宋" w:cs="宋体" w:hint="eastAsia"/>
          <w:spacing w:val="0"/>
          <w:szCs w:val="32"/>
          <w:shd w:val="clear" w:color="auto" w:fill="FFFFFF"/>
        </w:rPr>
        <w:t>”，是指在国内外科学技术合作中对我省科学技术事业做出重要贡献的科学家、工程技术人员、科技管理人员或科学技术研究、开发、管理等组织。</w:t>
      </w:r>
    </w:p>
    <w:p w:rsidR="003A3E60" w:rsidRDefault="003A3E60" w:rsidP="003A3E60">
      <w:pPr>
        <w:spacing w:line="600" w:lineRule="exact"/>
        <w:ind w:firstLineChars="213" w:firstLine="682"/>
        <w:rPr>
          <w:rFonts w:hAnsi="仿宋" w:cs="宋体"/>
          <w:spacing w:val="0"/>
          <w:szCs w:val="32"/>
        </w:rPr>
      </w:pPr>
      <w:r>
        <w:rPr>
          <w:rFonts w:ascii="黑体" w:eastAsia="黑体" w:hAnsi="黑体" w:cs="黑体" w:hint="eastAsia"/>
          <w:smallCaps/>
          <w:spacing w:val="0"/>
          <w:szCs w:val="32"/>
          <w:shd w:val="clear" w:color="auto" w:fill="FFFFFF"/>
        </w:rPr>
        <w:t>第二十八条</w:t>
      </w:r>
      <w:r>
        <w:rPr>
          <w:rFonts w:hAnsi="仿宋" w:cs="宋体" w:hint="eastAsia"/>
          <w:spacing w:val="0"/>
          <w:szCs w:val="32"/>
          <w:shd w:val="clear" w:color="auto" w:fill="FFFFFF"/>
        </w:rPr>
        <w:t xml:space="preserve">　被授予科学技术合作奖的国外或</w:t>
      </w:r>
      <w:r>
        <w:rPr>
          <w:rFonts w:hAnsi="仿宋" w:cs="宋体" w:hint="eastAsia"/>
          <w:bCs/>
          <w:spacing w:val="0"/>
          <w:szCs w:val="32"/>
          <w:shd w:val="clear" w:color="auto" w:fill="FFFFFF"/>
        </w:rPr>
        <w:t>省外的个人、组织</w:t>
      </w:r>
      <w:r>
        <w:rPr>
          <w:rFonts w:hAnsi="仿宋" w:cs="宋体" w:hint="eastAsia"/>
          <w:spacing w:val="0"/>
          <w:szCs w:val="32"/>
          <w:shd w:val="clear" w:color="auto" w:fill="FFFFFF"/>
        </w:rPr>
        <w:t>，应当具备下列条件之一：</w:t>
      </w:r>
    </w:p>
    <w:p w:rsidR="003A3E60" w:rsidRDefault="003A3E60" w:rsidP="003A3E60">
      <w:pPr>
        <w:spacing w:line="600" w:lineRule="exact"/>
        <w:ind w:firstLineChars="200" w:firstLine="640"/>
        <w:rPr>
          <w:rFonts w:hAnsi="仿宋" w:cs="宋体" w:hint="eastAsia"/>
          <w:spacing w:val="0"/>
          <w:szCs w:val="32"/>
        </w:rPr>
      </w:pPr>
      <w:r>
        <w:rPr>
          <w:rFonts w:hAnsi="仿宋" w:cs="宋体" w:hint="eastAsia"/>
          <w:spacing w:val="0"/>
          <w:szCs w:val="32"/>
          <w:shd w:val="clear" w:color="auto" w:fill="FFFFFF"/>
        </w:rPr>
        <w:t>（一）在与河北省的组织或者公民进行合作研究、开发等方面取得重大科技成果，对河北省经济与社会发展有重要推动作用，并取得</w:t>
      </w:r>
      <w:r>
        <w:rPr>
          <w:rFonts w:hAnsi="仿宋" w:cs="宋体" w:hint="eastAsia"/>
          <w:bCs/>
          <w:spacing w:val="0"/>
          <w:szCs w:val="32"/>
          <w:shd w:val="clear" w:color="auto" w:fill="FFFFFF"/>
        </w:rPr>
        <w:t>突出</w:t>
      </w:r>
      <w:r>
        <w:rPr>
          <w:rFonts w:hAnsi="仿宋" w:cs="宋体" w:hint="eastAsia"/>
          <w:spacing w:val="0"/>
          <w:szCs w:val="32"/>
          <w:shd w:val="clear" w:color="auto" w:fill="FFFFFF"/>
        </w:rPr>
        <w:t>的经济效益</w:t>
      </w:r>
      <w:r>
        <w:rPr>
          <w:rFonts w:hAnsi="仿宋" w:cs="宋体" w:hint="eastAsia"/>
          <w:bCs/>
          <w:spacing w:val="0"/>
          <w:szCs w:val="32"/>
          <w:shd w:val="clear" w:color="auto" w:fill="FFFFFF"/>
        </w:rPr>
        <w:t>、</w:t>
      </w:r>
      <w:r>
        <w:rPr>
          <w:rFonts w:hAnsi="仿宋" w:cs="宋体" w:hint="eastAsia"/>
          <w:spacing w:val="0"/>
          <w:szCs w:val="32"/>
          <w:shd w:val="clear" w:color="auto" w:fill="FFFFFF"/>
        </w:rPr>
        <w:t>社会效益</w:t>
      </w:r>
      <w:r>
        <w:rPr>
          <w:rFonts w:hAnsi="仿宋" w:cs="宋体" w:hint="eastAsia"/>
          <w:bCs/>
          <w:spacing w:val="0"/>
          <w:szCs w:val="32"/>
          <w:shd w:val="clear" w:color="auto" w:fill="FFFFFF"/>
        </w:rPr>
        <w:t>和生态环境效益</w:t>
      </w:r>
      <w:r>
        <w:rPr>
          <w:rFonts w:hAnsi="仿宋" w:cs="宋体" w:hint="eastAsia"/>
          <w:spacing w:val="0"/>
          <w:szCs w:val="32"/>
          <w:shd w:val="clear" w:color="auto" w:fill="FFFFFF"/>
        </w:rPr>
        <w:t>；</w:t>
      </w:r>
    </w:p>
    <w:p w:rsidR="003A3E60" w:rsidRDefault="003A3E60" w:rsidP="003A3E60">
      <w:pPr>
        <w:spacing w:line="600" w:lineRule="exact"/>
        <w:ind w:firstLineChars="200" w:firstLine="640"/>
        <w:rPr>
          <w:rFonts w:hAnsi="仿宋" w:cs="宋体" w:hint="eastAsia"/>
          <w:spacing w:val="0"/>
          <w:szCs w:val="32"/>
        </w:rPr>
      </w:pPr>
      <w:r>
        <w:rPr>
          <w:rFonts w:hAnsi="仿宋" w:cs="宋体" w:hint="eastAsia"/>
          <w:spacing w:val="0"/>
          <w:szCs w:val="32"/>
          <w:shd w:val="clear" w:color="auto" w:fill="FFFFFF"/>
        </w:rPr>
        <w:t>（二）在向河北省的中国公民或者组织传授先进科学技术、提出重要科技发展建议与对策、培养科技人才或者管理人才等方面做出了重要贡献，推进了河北省科学技术事业的发展，并取得显著的经济效益</w:t>
      </w:r>
      <w:r>
        <w:rPr>
          <w:rFonts w:hAnsi="仿宋" w:cs="宋体" w:hint="eastAsia"/>
          <w:bCs/>
          <w:spacing w:val="0"/>
          <w:szCs w:val="32"/>
          <w:shd w:val="clear" w:color="auto" w:fill="FFFFFF"/>
        </w:rPr>
        <w:t>、</w:t>
      </w:r>
      <w:r>
        <w:rPr>
          <w:rFonts w:hAnsi="仿宋" w:cs="宋体" w:hint="eastAsia"/>
          <w:spacing w:val="0"/>
          <w:szCs w:val="32"/>
          <w:shd w:val="clear" w:color="auto" w:fill="FFFFFF"/>
        </w:rPr>
        <w:t>社会效益</w:t>
      </w:r>
      <w:r>
        <w:rPr>
          <w:rFonts w:hAnsi="仿宋" w:cs="宋体" w:hint="eastAsia"/>
          <w:bCs/>
          <w:spacing w:val="0"/>
          <w:szCs w:val="32"/>
          <w:shd w:val="clear" w:color="auto" w:fill="FFFFFF"/>
        </w:rPr>
        <w:t>和生态环境效益；</w:t>
      </w:r>
    </w:p>
    <w:p w:rsidR="003A3E60" w:rsidRDefault="003A3E60" w:rsidP="003A3E60">
      <w:pPr>
        <w:spacing w:line="600" w:lineRule="exact"/>
        <w:ind w:firstLineChars="200" w:firstLine="640"/>
        <w:rPr>
          <w:rFonts w:hAnsi="仿宋" w:cs="宋体" w:hint="eastAsia"/>
          <w:spacing w:val="0"/>
          <w:szCs w:val="32"/>
          <w:shd w:val="clear" w:color="auto" w:fill="FFFFFF"/>
        </w:rPr>
      </w:pPr>
      <w:r>
        <w:rPr>
          <w:rFonts w:hAnsi="仿宋" w:cs="宋体" w:hint="eastAsia"/>
          <w:spacing w:val="0"/>
          <w:szCs w:val="32"/>
          <w:shd w:val="clear" w:color="auto" w:fill="FFFFFF"/>
        </w:rPr>
        <w:t>（三）在促进河北省与其他国家、国际组织及省外组织的科学技术交流与合作</w:t>
      </w:r>
      <w:r>
        <w:rPr>
          <w:rFonts w:hAnsi="仿宋" w:cs="宋体" w:hint="eastAsia"/>
          <w:bCs/>
          <w:spacing w:val="0"/>
          <w:szCs w:val="32"/>
          <w:shd w:val="clear" w:color="auto" w:fill="FFFFFF"/>
        </w:rPr>
        <w:t>，提升河北省在科学技术领域影响力</w:t>
      </w:r>
      <w:r>
        <w:rPr>
          <w:rFonts w:hAnsi="仿宋" w:cs="宋体" w:hint="eastAsia"/>
          <w:spacing w:val="0"/>
          <w:szCs w:val="32"/>
          <w:shd w:val="clear" w:color="auto" w:fill="FFFFFF"/>
        </w:rPr>
        <w:lastRenderedPageBreak/>
        <w:t>方面做出重要贡献，并对河北省的科学技术发展有重要推动作用。</w:t>
      </w:r>
    </w:p>
    <w:p w:rsidR="003A3E60" w:rsidRDefault="003A3E60" w:rsidP="003A3E60">
      <w:pPr>
        <w:pStyle w:val="Default"/>
        <w:rPr>
          <w:rFonts w:hint="eastAsia"/>
        </w:rPr>
      </w:pPr>
    </w:p>
    <w:p w:rsidR="003A3E60" w:rsidRDefault="003A3E60" w:rsidP="003A3E60">
      <w:pPr>
        <w:numPr>
          <w:ilvl w:val="0"/>
          <w:numId w:val="2"/>
        </w:numPr>
        <w:spacing w:line="600" w:lineRule="exact"/>
        <w:jc w:val="center"/>
        <w:rPr>
          <w:rFonts w:ascii="黑体" w:eastAsia="黑体" w:hAnsi="黑体" w:cs="宋体" w:hint="eastAsia"/>
          <w:smallCaps/>
          <w:spacing w:val="0"/>
          <w:szCs w:val="32"/>
          <w:shd w:val="clear" w:color="auto" w:fill="FFFFFF"/>
        </w:rPr>
      </w:pPr>
      <w:r>
        <w:rPr>
          <w:rFonts w:ascii="黑体" w:eastAsia="黑体" w:hAnsi="黑体" w:cs="宋体" w:hint="eastAsia"/>
          <w:smallCaps/>
          <w:spacing w:val="0"/>
          <w:szCs w:val="32"/>
          <w:shd w:val="clear" w:color="auto" w:fill="FFFFFF"/>
        </w:rPr>
        <w:t>提名和受理</w:t>
      </w:r>
    </w:p>
    <w:p w:rsidR="003A3E60" w:rsidRDefault="003A3E60" w:rsidP="003A3E60">
      <w:pPr>
        <w:autoSpaceDE w:val="0"/>
        <w:autoSpaceDN w:val="0"/>
        <w:spacing w:line="600" w:lineRule="exact"/>
        <w:ind w:firstLineChars="200" w:firstLine="640"/>
        <w:jc w:val="left"/>
        <w:rPr>
          <w:rFonts w:hAnsi="仿宋" w:cs="宋体" w:hint="eastAsia"/>
          <w:color w:val="000000"/>
          <w:spacing w:val="0"/>
          <w:kern w:val="0"/>
          <w:szCs w:val="32"/>
          <w:shd w:val="clear" w:color="auto" w:fill="FFFFFF"/>
        </w:rPr>
      </w:pPr>
      <w:r>
        <w:rPr>
          <w:rFonts w:ascii="黑体" w:eastAsia="黑体" w:hAnsi="黑体" w:cs="黑体" w:hint="eastAsia"/>
          <w:smallCaps/>
          <w:spacing w:val="0"/>
          <w:szCs w:val="32"/>
          <w:shd w:val="clear" w:color="auto" w:fill="FFFFFF"/>
        </w:rPr>
        <w:t>第二十九条</w:t>
      </w:r>
      <w:r>
        <w:rPr>
          <w:rFonts w:hAnsi="仿宋" w:cs="宋体" w:hint="eastAsia"/>
          <w:b/>
          <w:bCs/>
          <w:smallCaps/>
          <w:color w:val="000000"/>
          <w:spacing w:val="0"/>
          <w:kern w:val="0"/>
          <w:szCs w:val="32"/>
          <w:shd w:val="clear" w:color="auto" w:fill="FFFFFF"/>
        </w:rPr>
        <w:t xml:space="preserve">  </w:t>
      </w:r>
      <w:r>
        <w:rPr>
          <w:rFonts w:hAnsi="仿宋" w:cs="宋体" w:hint="eastAsia"/>
          <w:color w:val="000000"/>
          <w:spacing w:val="0"/>
          <w:kern w:val="0"/>
          <w:szCs w:val="32"/>
          <w:shd w:val="clear" w:color="auto" w:fill="FFFFFF"/>
        </w:rPr>
        <w:t>省科学技术奖实行提名制，由提名者进行提名，不受理自荐。由</w:t>
      </w:r>
      <w:r>
        <w:rPr>
          <w:rFonts w:hAnsi="仿宋" w:cs="宋体" w:hint="eastAsia"/>
          <w:spacing w:val="0"/>
          <w:szCs w:val="32"/>
          <w:shd w:val="clear" w:color="auto" w:fill="FFFFFF"/>
        </w:rPr>
        <w:t>省科技厅</w:t>
      </w:r>
      <w:r>
        <w:rPr>
          <w:rFonts w:hAnsi="仿宋" w:cs="宋体" w:hint="eastAsia"/>
          <w:color w:val="000000"/>
          <w:spacing w:val="0"/>
          <w:kern w:val="0"/>
          <w:szCs w:val="32"/>
          <w:shd w:val="clear" w:color="auto" w:fill="FFFFFF"/>
        </w:rPr>
        <w:t>对提名者实行动态调整管理机制。《奖励办法》第十七条第（四）项所列组织机构，由</w:t>
      </w:r>
      <w:r>
        <w:rPr>
          <w:rFonts w:hAnsi="仿宋" w:cs="宋体" w:hint="eastAsia"/>
          <w:spacing w:val="0"/>
          <w:szCs w:val="32"/>
          <w:shd w:val="clear" w:color="auto" w:fill="FFFFFF"/>
        </w:rPr>
        <w:t>省科技厅</w:t>
      </w:r>
      <w:r>
        <w:rPr>
          <w:rFonts w:hAnsi="仿宋" w:cs="宋体" w:hint="eastAsia"/>
          <w:color w:val="000000"/>
          <w:spacing w:val="0"/>
          <w:kern w:val="0"/>
          <w:szCs w:val="32"/>
          <w:shd w:val="clear" w:color="auto" w:fill="FFFFFF"/>
        </w:rPr>
        <w:t>确定。</w:t>
      </w:r>
    </w:p>
    <w:p w:rsidR="003A3E60" w:rsidRDefault="003A3E60" w:rsidP="003A3E60">
      <w:pPr>
        <w:spacing w:line="600" w:lineRule="exact"/>
        <w:ind w:firstLineChars="200" w:firstLine="640"/>
        <w:rPr>
          <w:rFonts w:hAnsi="仿宋" w:cs="宋体" w:hint="eastAsia"/>
          <w:spacing w:val="0"/>
          <w:szCs w:val="32"/>
          <w:shd w:val="clear" w:color="auto" w:fill="FFFFFF"/>
        </w:rPr>
      </w:pPr>
      <w:r>
        <w:rPr>
          <w:rFonts w:ascii="黑体" w:eastAsia="黑体" w:hAnsi="黑体" w:cs="黑体" w:hint="eastAsia"/>
          <w:smallCaps/>
          <w:spacing w:val="0"/>
          <w:szCs w:val="32"/>
          <w:shd w:val="clear" w:color="auto" w:fill="FFFFFF"/>
        </w:rPr>
        <w:t>第三十条</w:t>
      </w:r>
      <w:r>
        <w:rPr>
          <w:rFonts w:hAnsi="仿宋" w:cs="宋体" w:hint="eastAsia"/>
          <w:b/>
          <w:bCs/>
          <w:smallCaps/>
          <w:spacing w:val="0"/>
          <w:szCs w:val="32"/>
          <w:shd w:val="clear" w:color="auto" w:fill="FFFFFF"/>
        </w:rPr>
        <w:t xml:space="preserve">  </w:t>
      </w:r>
      <w:r>
        <w:rPr>
          <w:rFonts w:hAnsi="仿宋" w:cs="宋体" w:hint="eastAsia"/>
          <w:spacing w:val="0"/>
          <w:szCs w:val="32"/>
          <w:shd w:val="clear" w:color="auto" w:fill="FFFFFF"/>
        </w:rPr>
        <w:t>省科技厅每年</w:t>
      </w:r>
      <w:r>
        <w:rPr>
          <w:rFonts w:hAnsi="仿宋" w:cs="宋体"/>
          <w:spacing w:val="0"/>
          <w:szCs w:val="32"/>
          <w:shd w:val="clear" w:color="auto" w:fill="FFFFFF"/>
        </w:rPr>
        <w:t>向社会发布</w:t>
      </w:r>
      <w:r>
        <w:rPr>
          <w:rFonts w:hAnsi="仿宋" w:cs="宋体" w:hint="eastAsia"/>
          <w:color w:val="000000"/>
          <w:spacing w:val="0"/>
          <w:kern w:val="0"/>
          <w:szCs w:val="32"/>
          <w:shd w:val="clear" w:color="auto" w:fill="FFFFFF"/>
        </w:rPr>
        <w:t>省科学技术奖</w:t>
      </w:r>
      <w:r>
        <w:rPr>
          <w:rFonts w:hAnsi="仿宋" w:cs="宋体"/>
          <w:spacing w:val="0"/>
          <w:szCs w:val="32"/>
          <w:shd w:val="clear" w:color="auto" w:fill="FFFFFF"/>
        </w:rPr>
        <w:t>提名工作通知，</w:t>
      </w:r>
      <w:r>
        <w:rPr>
          <w:rFonts w:hAnsi="仿宋" w:cs="宋体" w:hint="eastAsia"/>
          <w:spacing w:val="0"/>
          <w:szCs w:val="32"/>
          <w:shd w:val="clear" w:color="auto" w:fill="FFFFFF"/>
        </w:rPr>
        <w:t>明确提名时间、方式、程序、规则及材料要求等事项。</w:t>
      </w:r>
    </w:p>
    <w:p w:rsidR="003A3E60" w:rsidRDefault="003A3E60" w:rsidP="003A3E60">
      <w:pPr>
        <w:spacing w:line="600" w:lineRule="exact"/>
        <w:ind w:firstLineChars="214" w:firstLine="685"/>
        <w:rPr>
          <w:rFonts w:hAnsi="仿宋" w:cs="宋体" w:hint="eastAsia"/>
          <w:spacing w:val="0"/>
          <w:szCs w:val="32"/>
          <w:shd w:val="clear" w:color="auto" w:fill="FFFFFF"/>
        </w:rPr>
      </w:pPr>
      <w:bookmarkStart w:id="1" w:name="BM43"/>
      <w:r>
        <w:rPr>
          <w:rFonts w:ascii="黑体" w:eastAsia="黑体" w:hAnsi="黑体" w:cs="黑体" w:hint="eastAsia"/>
          <w:smallCaps/>
          <w:spacing w:val="0"/>
          <w:szCs w:val="32"/>
          <w:shd w:val="clear" w:color="auto" w:fill="FFFFFF"/>
        </w:rPr>
        <w:t>第三十一条</w:t>
      </w:r>
      <w:r>
        <w:rPr>
          <w:rFonts w:hAnsi="仿宋" w:cs="宋体" w:hint="eastAsia"/>
          <w:b/>
          <w:bCs/>
          <w:smallCaps/>
          <w:spacing w:val="0"/>
          <w:szCs w:val="32"/>
          <w:shd w:val="clear" w:color="auto" w:fill="FFFFFF"/>
        </w:rPr>
        <w:t xml:space="preserve">  </w:t>
      </w:r>
      <w:r>
        <w:rPr>
          <w:rFonts w:hAnsi="仿宋" w:cs="宋体" w:hint="eastAsia"/>
          <w:spacing w:val="0"/>
          <w:szCs w:val="32"/>
          <w:shd w:val="clear" w:color="auto" w:fill="FFFFFF"/>
        </w:rPr>
        <w:t>提名单位应当建立科学合理的遴选机制，按照《奖励办法》所列各奖种授奖条件和当年下达的提名指标，择优提名。</w:t>
      </w:r>
    </w:p>
    <w:p w:rsidR="003A3E60" w:rsidRDefault="003A3E60" w:rsidP="003A3E60">
      <w:pPr>
        <w:spacing w:line="600" w:lineRule="exact"/>
        <w:ind w:firstLineChars="214" w:firstLine="685"/>
        <w:rPr>
          <w:rFonts w:hAnsi="仿宋" w:cs="宋体" w:hint="eastAsia"/>
          <w:spacing w:val="0"/>
          <w:szCs w:val="32"/>
          <w:shd w:val="clear" w:color="auto" w:fill="FFFFFF"/>
        </w:rPr>
      </w:pPr>
      <w:r>
        <w:rPr>
          <w:rFonts w:hAnsi="仿宋" w:cs="宋体" w:hint="eastAsia"/>
          <w:spacing w:val="0"/>
          <w:szCs w:val="32"/>
          <w:shd w:val="clear" w:color="auto" w:fill="FFFFFF"/>
        </w:rPr>
        <w:t>提名专家每人每年可以择优提名1项本人所从事专业领域内的省科学技术奖，专家提名前向省科技厅提出书面申请。</w:t>
      </w:r>
    </w:p>
    <w:p w:rsidR="003A3E60" w:rsidRDefault="003A3E60" w:rsidP="003A3E60">
      <w:pPr>
        <w:spacing w:line="600" w:lineRule="exact"/>
        <w:ind w:firstLineChars="214" w:firstLine="685"/>
        <w:rPr>
          <w:rFonts w:hAnsi="仿宋" w:cs="宋体" w:hint="eastAsia"/>
          <w:spacing w:val="0"/>
          <w:szCs w:val="32"/>
          <w:shd w:val="clear" w:color="auto" w:fill="FFFFFF"/>
        </w:rPr>
      </w:pPr>
      <w:r>
        <w:rPr>
          <w:rFonts w:ascii="黑体" w:eastAsia="黑体" w:hAnsi="黑体" w:cs="黑体" w:hint="eastAsia"/>
          <w:smallCaps/>
          <w:spacing w:val="0"/>
          <w:szCs w:val="32"/>
          <w:shd w:val="clear" w:color="auto" w:fill="FFFFFF"/>
        </w:rPr>
        <w:t>第三十二条</w:t>
      </w:r>
      <w:r>
        <w:rPr>
          <w:rFonts w:hAnsi="仿宋" w:cs="宋体" w:hint="eastAsia"/>
          <w:b/>
          <w:bCs/>
          <w:smallCaps/>
          <w:spacing w:val="0"/>
          <w:szCs w:val="32"/>
          <w:shd w:val="clear" w:color="auto" w:fill="FFFFFF"/>
        </w:rPr>
        <w:t xml:space="preserve">  </w:t>
      </w:r>
      <w:r>
        <w:rPr>
          <w:rFonts w:hAnsi="仿宋" w:hint="eastAsia"/>
          <w:color w:val="000000"/>
          <w:spacing w:val="0"/>
          <w:szCs w:val="32"/>
        </w:rPr>
        <w:t>提名应征得被提名者同意。提名者应承担提名、答辩、异议答复等责任，并对相关材料的真实性和准确性负责。</w:t>
      </w:r>
      <w:r>
        <w:rPr>
          <w:rFonts w:hAnsi="仿宋" w:cs="宋体" w:hint="eastAsia"/>
          <w:spacing w:val="0"/>
          <w:szCs w:val="32"/>
          <w:shd w:val="clear" w:color="auto" w:fill="FFFFFF"/>
        </w:rPr>
        <w:t>提名后发现存在不符合提名条件的，应当及时向省科技厅提出撤销提名的申请。</w:t>
      </w:r>
    </w:p>
    <w:bookmarkEnd w:id="1"/>
    <w:p w:rsidR="003A3E60" w:rsidRDefault="003A3E60" w:rsidP="003A3E60">
      <w:pPr>
        <w:spacing w:line="600" w:lineRule="exact"/>
        <w:ind w:firstLineChars="200" w:firstLine="640"/>
        <w:rPr>
          <w:rFonts w:hAnsi="仿宋" w:cs="宋体"/>
          <w:spacing w:val="0"/>
          <w:szCs w:val="32"/>
        </w:rPr>
      </w:pPr>
      <w:r>
        <w:rPr>
          <w:rFonts w:ascii="黑体" w:eastAsia="黑体" w:hAnsi="黑体" w:cs="黑体" w:hint="eastAsia"/>
          <w:smallCaps/>
          <w:spacing w:val="0"/>
          <w:szCs w:val="32"/>
          <w:shd w:val="clear" w:color="auto" w:fill="FFFFFF"/>
        </w:rPr>
        <w:t xml:space="preserve">第三十三条  </w:t>
      </w:r>
      <w:r>
        <w:rPr>
          <w:rFonts w:hAnsi="仿宋" w:cs="宋体" w:hint="eastAsia"/>
          <w:spacing w:val="0"/>
          <w:szCs w:val="32"/>
          <w:shd w:val="clear" w:color="auto" w:fill="FFFFFF"/>
        </w:rPr>
        <w:t>提名者应当按要求对提名材料逐项审查，在规定时间内向省科技厅提交。</w:t>
      </w:r>
    </w:p>
    <w:p w:rsidR="003A3E60" w:rsidRDefault="003A3E60" w:rsidP="003A3E60">
      <w:pPr>
        <w:spacing w:line="600" w:lineRule="exact"/>
        <w:ind w:firstLineChars="200" w:firstLine="640"/>
        <w:rPr>
          <w:rFonts w:hAnsi="仿宋" w:cs="宋体"/>
          <w:spacing w:val="0"/>
          <w:szCs w:val="32"/>
          <w:shd w:val="clear" w:color="auto" w:fill="FFFFFF"/>
        </w:rPr>
      </w:pPr>
      <w:r>
        <w:rPr>
          <w:rFonts w:ascii="黑体" w:eastAsia="黑体" w:hAnsi="黑体" w:cs="黑体" w:hint="eastAsia"/>
          <w:smallCaps/>
          <w:spacing w:val="0"/>
          <w:szCs w:val="32"/>
          <w:shd w:val="clear" w:color="auto" w:fill="FFFFFF"/>
        </w:rPr>
        <w:t>第三十四条</w:t>
      </w:r>
      <w:r>
        <w:rPr>
          <w:rFonts w:hAnsi="仿宋" w:cs="宋体" w:hint="eastAsia"/>
          <w:spacing w:val="0"/>
          <w:szCs w:val="32"/>
          <w:shd w:val="clear" w:color="auto" w:fill="FFFFFF"/>
        </w:rPr>
        <w:t xml:space="preserve">　《奖励办法》第十九条第四款所称其他情</w:t>
      </w:r>
      <w:r>
        <w:rPr>
          <w:rFonts w:hAnsi="仿宋" w:cs="宋体" w:hint="eastAsia"/>
          <w:spacing w:val="0"/>
          <w:szCs w:val="32"/>
          <w:shd w:val="clear" w:color="auto" w:fill="FFFFFF"/>
        </w:rPr>
        <w:lastRenderedPageBreak/>
        <w:t>形包括</w:t>
      </w:r>
      <w:r>
        <w:rPr>
          <w:rFonts w:hAnsi="仿宋" w:cs="宋体" w:hint="eastAsia"/>
          <w:bCs/>
          <w:spacing w:val="0"/>
          <w:szCs w:val="32"/>
        </w:rPr>
        <w:t>：</w:t>
      </w:r>
    </w:p>
    <w:p w:rsidR="003A3E60" w:rsidRDefault="003A3E60" w:rsidP="003A3E60">
      <w:pPr>
        <w:spacing w:line="600" w:lineRule="exact"/>
        <w:ind w:firstLineChars="200" w:firstLine="640"/>
        <w:rPr>
          <w:rFonts w:hAnsi="仿宋" w:cs="宋体"/>
          <w:bCs/>
          <w:spacing w:val="0"/>
          <w:szCs w:val="32"/>
        </w:rPr>
      </w:pPr>
      <w:r>
        <w:rPr>
          <w:rFonts w:hAnsi="仿宋" w:cs="宋体" w:hint="eastAsia"/>
          <w:bCs/>
          <w:spacing w:val="0"/>
          <w:szCs w:val="32"/>
        </w:rPr>
        <w:t>（一）根据相关法律、法规规定，被立案调查尚无结论的；</w:t>
      </w:r>
    </w:p>
    <w:p w:rsidR="003A3E60" w:rsidRDefault="003A3E60" w:rsidP="003A3E60">
      <w:pPr>
        <w:spacing w:line="600" w:lineRule="exact"/>
        <w:ind w:firstLineChars="200" w:firstLine="640"/>
        <w:rPr>
          <w:rFonts w:hAnsi="仿宋" w:cs="宋体" w:hint="eastAsia"/>
          <w:bCs/>
          <w:spacing w:val="0"/>
          <w:szCs w:val="32"/>
        </w:rPr>
      </w:pPr>
      <w:r>
        <w:rPr>
          <w:rFonts w:hAnsi="仿宋" w:cs="宋体" w:hint="eastAsia"/>
          <w:bCs/>
          <w:spacing w:val="0"/>
          <w:szCs w:val="32"/>
        </w:rPr>
        <w:t>（二）被判处刑罚或者受到行政处罚、党纪处分、政务处分，并依法被限制表彰奖励的；</w:t>
      </w:r>
    </w:p>
    <w:p w:rsidR="003A3E60" w:rsidRDefault="003A3E60" w:rsidP="003A3E60">
      <w:pPr>
        <w:spacing w:line="600" w:lineRule="exact"/>
        <w:ind w:firstLineChars="200" w:firstLine="640"/>
        <w:rPr>
          <w:rFonts w:hAnsi="仿宋" w:cs="宋体" w:hint="eastAsia"/>
          <w:spacing w:val="0"/>
          <w:szCs w:val="32"/>
          <w:shd w:val="clear" w:color="auto" w:fill="FFFFFF"/>
        </w:rPr>
      </w:pPr>
      <w:r>
        <w:rPr>
          <w:rFonts w:hAnsi="仿宋" w:cs="宋体" w:hint="eastAsia"/>
          <w:bCs/>
          <w:spacing w:val="0"/>
          <w:szCs w:val="32"/>
        </w:rPr>
        <w:t>（三）</w:t>
      </w:r>
      <w:r>
        <w:rPr>
          <w:rFonts w:hAnsi="仿宋" w:cs="宋体" w:hint="eastAsia"/>
          <w:spacing w:val="0"/>
          <w:szCs w:val="32"/>
          <w:shd w:val="clear" w:color="auto" w:fill="FFFFFF"/>
        </w:rPr>
        <w:t>存在知识产权争议，尚未解决的；</w:t>
      </w:r>
    </w:p>
    <w:p w:rsidR="003A3E60" w:rsidRDefault="003A3E60" w:rsidP="003A3E60">
      <w:pPr>
        <w:spacing w:line="600" w:lineRule="exact"/>
        <w:ind w:firstLineChars="200" w:firstLine="640"/>
        <w:rPr>
          <w:rFonts w:hAnsi="仿宋" w:cs="宋体" w:hint="eastAsia"/>
          <w:spacing w:val="0"/>
          <w:szCs w:val="32"/>
          <w:shd w:val="clear" w:color="auto" w:fill="FFFFFF"/>
        </w:rPr>
      </w:pPr>
      <w:r>
        <w:rPr>
          <w:rFonts w:hAnsi="仿宋" w:cs="宋体" w:hint="eastAsia"/>
          <w:spacing w:val="0"/>
          <w:szCs w:val="32"/>
          <w:shd w:val="clear" w:color="auto" w:fill="FFFFFF"/>
        </w:rPr>
        <w:t>（四）须取得有关许可证，尚未取得的；</w:t>
      </w:r>
    </w:p>
    <w:p w:rsidR="003A3E60" w:rsidRDefault="003A3E60" w:rsidP="003A3E60">
      <w:pPr>
        <w:spacing w:line="600" w:lineRule="exact"/>
        <w:ind w:firstLineChars="200" w:firstLine="640"/>
        <w:rPr>
          <w:rFonts w:hAnsi="仿宋" w:cs="宋体" w:hint="eastAsia"/>
          <w:spacing w:val="0"/>
          <w:szCs w:val="32"/>
          <w:shd w:val="clear" w:color="auto" w:fill="FFFFFF"/>
        </w:rPr>
      </w:pPr>
      <w:r>
        <w:rPr>
          <w:rFonts w:hAnsi="仿宋" w:cs="宋体" w:hint="eastAsia"/>
          <w:spacing w:val="0"/>
          <w:szCs w:val="32"/>
          <w:shd w:val="clear" w:color="auto" w:fill="FFFFFF"/>
        </w:rPr>
        <w:t>（五）同一技术内容在同一年度重复或多渠道提名自然科学奖、技术发明奖、科学技术进步奖的；</w:t>
      </w:r>
    </w:p>
    <w:p w:rsidR="003A3E60" w:rsidRDefault="003A3E60" w:rsidP="003A3E60">
      <w:pPr>
        <w:autoSpaceDE w:val="0"/>
        <w:autoSpaceDN w:val="0"/>
        <w:spacing w:line="600" w:lineRule="exact"/>
        <w:jc w:val="left"/>
        <w:rPr>
          <w:rFonts w:ascii="方正仿宋_GBK" w:eastAsia="宋体" w:hAnsi="方正仿宋_GBK" w:cs="宋体"/>
          <w:color w:val="000000"/>
          <w:spacing w:val="0"/>
          <w:kern w:val="0"/>
          <w:sz w:val="24"/>
          <w:szCs w:val="24"/>
        </w:rPr>
      </w:pPr>
      <w:r>
        <w:rPr>
          <w:rFonts w:hAnsi="仿宋" w:cs="宋体" w:hint="eastAsia"/>
          <w:color w:val="000000"/>
          <w:spacing w:val="0"/>
          <w:kern w:val="0"/>
          <w:szCs w:val="32"/>
          <w:shd w:val="clear" w:color="auto" w:fill="FFFFFF"/>
        </w:rPr>
        <w:t xml:space="preserve">    （六）同一技术内容在同一年度提名国家科学技术奖、国家级社会力量设奖、其他</w:t>
      </w:r>
      <w:r>
        <w:rPr>
          <w:rFonts w:hAnsi="仿宋" w:cs="宋体"/>
          <w:color w:val="000000"/>
          <w:spacing w:val="0"/>
          <w:kern w:val="0"/>
          <w:szCs w:val="32"/>
          <w:shd w:val="clear" w:color="auto" w:fill="FFFFFF"/>
        </w:rPr>
        <w:t>省（市、区）</w:t>
      </w:r>
      <w:r>
        <w:rPr>
          <w:rFonts w:hAnsi="仿宋" w:cs="宋体" w:hint="eastAsia"/>
          <w:color w:val="000000"/>
          <w:spacing w:val="0"/>
          <w:kern w:val="0"/>
          <w:szCs w:val="32"/>
          <w:shd w:val="clear" w:color="auto" w:fill="FFFFFF"/>
        </w:rPr>
        <w:t>科学技术奖的；</w:t>
      </w:r>
    </w:p>
    <w:p w:rsidR="003A3E60" w:rsidRDefault="003A3E60" w:rsidP="003A3E60">
      <w:pPr>
        <w:spacing w:line="600" w:lineRule="exact"/>
        <w:ind w:firstLineChars="200" w:firstLine="640"/>
        <w:rPr>
          <w:rFonts w:hAnsi="仿宋" w:cs="宋体"/>
          <w:spacing w:val="0"/>
          <w:szCs w:val="32"/>
          <w:highlight w:val="yellow"/>
          <w:shd w:val="clear" w:color="auto" w:fill="FFFFFF"/>
        </w:rPr>
      </w:pPr>
      <w:r>
        <w:rPr>
          <w:rFonts w:hAnsi="仿宋" w:cs="宋体" w:hint="eastAsia"/>
          <w:spacing w:val="0"/>
          <w:szCs w:val="32"/>
          <w:shd w:val="clear" w:color="auto" w:fill="FFFFFF"/>
        </w:rPr>
        <w:t>（七）同一</w:t>
      </w:r>
      <w:r>
        <w:rPr>
          <w:rFonts w:hAnsi="仿宋" w:cs="宋体"/>
          <w:spacing w:val="0"/>
          <w:szCs w:val="32"/>
          <w:shd w:val="clear" w:color="auto" w:fill="FFFFFF"/>
        </w:rPr>
        <w:t>技术内容已获</w:t>
      </w:r>
      <w:r>
        <w:rPr>
          <w:rFonts w:hAnsi="仿宋" w:cs="宋体" w:hint="eastAsia"/>
          <w:spacing w:val="0"/>
          <w:szCs w:val="32"/>
          <w:shd w:val="clear" w:color="auto" w:fill="FFFFFF"/>
        </w:rPr>
        <w:t>国家科学技术奖、</w:t>
      </w:r>
      <w:r>
        <w:rPr>
          <w:rFonts w:hAnsi="仿宋" w:cs="宋体"/>
          <w:spacing w:val="0"/>
          <w:szCs w:val="32"/>
          <w:shd w:val="clear" w:color="auto" w:fill="FFFFFF"/>
        </w:rPr>
        <w:t>省（市、区）</w:t>
      </w:r>
      <w:r>
        <w:rPr>
          <w:rFonts w:hAnsi="仿宋" w:cs="宋体" w:hint="eastAsia"/>
          <w:spacing w:val="0"/>
          <w:szCs w:val="32"/>
          <w:shd w:val="clear" w:color="auto" w:fill="FFFFFF"/>
        </w:rPr>
        <w:t>科学技术奖</w:t>
      </w:r>
      <w:r>
        <w:rPr>
          <w:rFonts w:hAnsi="仿宋" w:cs="宋体"/>
          <w:spacing w:val="0"/>
          <w:szCs w:val="32"/>
          <w:shd w:val="clear" w:color="auto" w:fill="FFFFFF"/>
        </w:rPr>
        <w:t>的；</w:t>
      </w:r>
    </w:p>
    <w:p w:rsidR="003A3E60" w:rsidRDefault="003A3E60" w:rsidP="003A3E60">
      <w:pPr>
        <w:spacing w:line="600" w:lineRule="exact"/>
        <w:ind w:firstLineChars="200" w:firstLine="640"/>
        <w:rPr>
          <w:rFonts w:hAnsi="仿宋" w:cs="宋体" w:hint="eastAsia"/>
          <w:spacing w:val="0"/>
          <w:szCs w:val="32"/>
          <w:shd w:val="clear" w:color="auto" w:fill="FFFFFF"/>
        </w:rPr>
      </w:pPr>
      <w:r>
        <w:rPr>
          <w:rFonts w:hAnsi="仿宋" w:cs="宋体" w:hint="eastAsia"/>
          <w:spacing w:val="0"/>
          <w:szCs w:val="32"/>
          <w:shd w:val="clear" w:color="auto" w:fill="FFFFFF"/>
        </w:rPr>
        <w:t>（八）同一人员（或组织）在同一年度</w:t>
      </w:r>
      <w:r>
        <w:rPr>
          <w:rFonts w:hAnsi="仿宋" w:cs="宋体"/>
          <w:spacing w:val="0"/>
          <w:szCs w:val="32"/>
          <w:shd w:val="clear" w:color="auto" w:fill="FFFFFF"/>
        </w:rPr>
        <w:t>参与</w:t>
      </w:r>
      <w:r>
        <w:rPr>
          <w:rFonts w:hAnsi="仿宋" w:cs="宋体" w:hint="eastAsia"/>
          <w:spacing w:val="0"/>
          <w:szCs w:val="32"/>
          <w:shd w:val="clear" w:color="auto" w:fill="FFFFFF"/>
        </w:rPr>
        <w:t>省燕赵友谊奖</w:t>
      </w:r>
      <w:r>
        <w:rPr>
          <w:rFonts w:hAnsi="仿宋" w:cs="宋体"/>
          <w:spacing w:val="0"/>
          <w:szCs w:val="32"/>
          <w:shd w:val="clear" w:color="auto" w:fill="FFFFFF"/>
        </w:rPr>
        <w:t>评选或曾</w:t>
      </w:r>
      <w:r>
        <w:rPr>
          <w:rFonts w:hAnsi="仿宋" w:cs="宋体" w:hint="eastAsia"/>
          <w:spacing w:val="0"/>
          <w:szCs w:val="32"/>
          <w:shd w:val="clear" w:color="auto" w:fill="FFFFFF"/>
        </w:rPr>
        <w:t>获省燕赵友谊奖的；同一人员（或组织）曾获我省科学技术合作奖的；</w:t>
      </w:r>
    </w:p>
    <w:p w:rsidR="003A3E60" w:rsidRDefault="003A3E60" w:rsidP="003A3E60">
      <w:pPr>
        <w:spacing w:line="600" w:lineRule="exact"/>
        <w:ind w:firstLineChars="200" w:firstLine="640"/>
        <w:rPr>
          <w:rFonts w:hAnsi="仿宋" w:cs="宋体" w:hint="eastAsia"/>
          <w:spacing w:val="0"/>
          <w:szCs w:val="32"/>
          <w:shd w:val="clear" w:color="auto" w:fill="FFFFFF"/>
        </w:rPr>
      </w:pPr>
      <w:r>
        <w:rPr>
          <w:rFonts w:hAnsi="仿宋" w:cs="宋体" w:hint="eastAsia"/>
          <w:spacing w:val="0"/>
          <w:szCs w:val="32"/>
          <w:shd w:val="clear" w:color="auto" w:fill="FFFFFF"/>
        </w:rPr>
        <w:t>（九）国家级、省级科技计划项目（课题）尚未结题验收的；</w:t>
      </w:r>
    </w:p>
    <w:p w:rsidR="003A3E60" w:rsidRDefault="003A3E60" w:rsidP="003A3E60">
      <w:pPr>
        <w:spacing w:line="600" w:lineRule="exact"/>
        <w:ind w:firstLineChars="200" w:firstLine="640"/>
        <w:rPr>
          <w:rFonts w:hAnsi="仿宋" w:cs="宋体" w:hint="eastAsia"/>
          <w:spacing w:val="0"/>
          <w:szCs w:val="32"/>
          <w:shd w:val="clear" w:color="auto" w:fill="FFFFFF"/>
        </w:rPr>
      </w:pPr>
      <w:r>
        <w:rPr>
          <w:rFonts w:hAnsi="仿宋" w:cs="宋体" w:hint="eastAsia"/>
          <w:bCs/>
          <w:spacing w:val="0"/>
          <w:szCs w:val="32"/>
        </w:rPr>
        <w:t>（十）软科学研究类或涉密的；</w:t>
      </w:r>
    </w:p>
    <w:p w:rsidR="003A3E60" w:rsidRDefault="003A3E60" w:rsidP="003A3E60">
      <w:pPr>
        <w:spacing w:line="600" w:lineRule="exact"/>
        <w:ind w:firstLineChars="200" w:firstLine="640"/>
        <w:rPr>
          <w:rFonts w:hAnsi="仿宋" w:cs="宋体"/>
          <w:bCs/>
          <w:spacing w:val="0"/>
          <w:szCs w:val="32"/>
        </w:rPr>
      </w:pPr>
      <w:r>
        <w:rPr>
          <w:rFonts w:hAnsi="仿宋" w:cs="宋体" w:hint="eastAsia"/>
          <w:bCs/>
          <w:spacing w:val="0"/>
          <w:szCs w:val="32"/>
        </w:rPr>
        <w:t>（十一）按照</w:t>
      </w:r>
      <w:r>
        <w:rPr>
          <w:rFonts w:hAnsi="仿宋" w:cs="宋体" w:hint="eastAsia"/>
          <w:spacing w:val="0"/>
          <w:szCs w:val="32"/>
          <w:shd w:val="clear" w:color="auto" w:fill="FFFFFF"/>
        </w:rPr>
        <w:t>省科技厅</w:t>
      </w:r>
      <w:r>
        <w:rPr>
          <w:rFonts w:hAnsi="仿宋" w:cs="宋体" w:hint="eastAsia"/>
          <w:bCs/>
          <w:spacing w:val="0"/>
          <w:szCs w:val="32"/>
        </w:rPr>
        <w:t>有关规定被禁止参与省科学技术奖励活动的其他情形。</w:t>
      </w:r>
    </w:p>
    <w:p w:rsidR="003A3E60" w:rsidRDefault="003A3E60" w:rsidP="003A3E60">
      <w:pPr>
        <w:spacing w:line="600" w:lineRule="exact"/>
        <w:ind w:firstLineChars="200" w:firstLine="640"/>
        <w:rPr>
          <w:rFonts w:ascii="宋体" w:hAnsi="宋体" w:cs="Calibri" w:hint="eastAsia"/>
          <w:spacing w:val="0"/>
          <w:szCs w:val="32"/>
          <w:shd w:val="clear" w:color="auto" w:fill="FFFFFF"/>
        </w:rPr>
      </w:pPr>
      <w:r>
        <w:rPr>
          <w:rFonts w:ascii="黑体" w:eastAsia="黑体" w:hAnsi="黑体" w:cs="黑体" w:hint="eastAsia"/>
          <w:smallCaps/>
          <w:spacing w:val="0"/>
          <w:szCs w:val="32"/>
          <w:shd w:val="clear" w:color="auto" w:fill="FFFFFF"/>
        </w:rPr>
        <w:t>第三十五条</w:t>
      </w:r>
      <w:r>
        <w:rPr>
          <w:rFonts w:hAnsi="仿宋" w:cs="宋体" w:hint="eastAsia"/>
          <w:b/>
          <w:bCs/>
          <w:smallCaps/>
          <w:spacing w:val="0"/>
          <w:szCs w:val="32"/>
          <w:shd w:val="clear" w:color="auto" w:fill="FFFFFF"/>
        </w:rPr>
        <w:t xml:space="preserve">  </w:t>
      </w:r>
      <w:r>
        <w:rPr>
          <w:rFonts w:ascii="宋体" w:hAnsi="宋体" w:cs="Calibri" w:hint="eastAsia"/>
          <w:spacing w:val="0"/>
          <w:szCs w:val="32"/>
          <w:shd w:val="clear" w:color="auto" w:fill="FFFFFF"/>
        </w:rPr>
        <w:t> </w:t>
      </w:r>
      <w:r>
        <w:rPr>
          <w:rFonts w:ascii="宋体" w:hAnsi="宋体" w:cs="Calibri" w:hint="eastAsia"/>
          <w:spacing w:val="0"/>
          <w:szCs w:val="32"/>
          <w:shd w:val="clear" w:color="auto" w:fill="FFFFFF"/>
        </w:rPr>
        <w:t>同一人同一年度只能作为一</w:t>
      </w:r>
      <w:r>
        <w:rPr>
          <w:rFonts w:ascii="Times New Roman" w:cs="Calibri" w:hint="eastAsia"/>
          <w:spacing w:val="0"/>
          <w:szCs w:val="32"/>
          <w:shd w:val="clear" w:color="auto" w:fill="FFFFFF"/>
        </w:rPr>
        <w:t>项</w:t>
      </w:r>
      <w:r>
        <w:rPr>
          <w:rFonts w:hAnsi="仿宋" w:cs="宋体" w:hint="eastAsia"/>
          <w:bCs/>
          <w:spacing w:val="0"/>
          <w:szCs w:val="32"/>
        </w:rPr>
        <w:t>自然科学</w:t>
      </w:r>
      <w:r>
        <w:rPr>
          <w:rFonts w:hAnsi="仿宋" w:cs="宋体" w:hint="eastAsia"/>
          <w:bCs/>
          <w:spacing w:val="0"/>
          <w:szCs w:val="32"/>
        </w:rPr>
        <w:lastRenderedPageBreak/>
        <w:t>奖、技术发明奖、科学技术进步奖、科学技术合作奖</w:t>
      </w:r>
      <w:r>
        <w:rPr>
          <w:rFonts w:ascii="宋体" w:hAnsi="宋体" w:cs="Calibri" w:hint="eastAsia"/>
          <w:spacing w:val="0"/>
          <w:szCs w:val="32"/>
          <w:shd w:val="clear" w:color="auto" w:fill="FFFFFF"/>
        </w:rPr>
        <w:t>提名项目的</w:t>
      </w:r>
      <w:r>
        <w:rPr>
          <w:rFonts w:ascii="Times New Roman" w:cs="Calibri" w:hint="eastAsia"/>
          <w:spacing w:val="0"/>
          <w:szCs w:val="32"/>
          <w:shd w:val="clear" w:color="auto" w:fill="FFFFFF"/>
        </w:rPr>
        <w:t>候选者</w:t>
      </w:r>
      <w:r>
        <w:rPr>
          <w:rFonts w:ascii="宋体" w:hAnsi="宋体" w:cs="Calibri" w:hint="eastAsia"/>
          <w:spacing w:val="0"/>
          <w:szCs w:val="32"/>
          <w:shd w:val="clear" w:color="auto" w:fill="FFFFFF"/>
        </w:rPr>
        <w:t>。</w:t>
      </w:r>
    </w:p>
    <w:p w:rsidR="003A3E60" w:rsidRDefault="003A3E60" w:rsidP="003A3E60">
      <w:pPr>
        <w:spacing w:line="600" w:lineRule="exact"/>
        <w:ind w:firstLineChars="200" w:firstLine="640"/>
        <w:rPr>
          <w:rFonts w:hAnsi="仿宋" w:cs="宋体" w:hint="eastAsia"/>
          <w:bCs/>
          <w:spacing w:val="0"/>
          <w:szCs w:val="32"/>
        </w:rPr>
      </w:pPr>
      <w:r>
        <w:rPr>
          <w:rFonts w:ascii="黑体" w:eastAsia="黑体" w:hAnsi="黑体" w:cs="黑体" w:hint="eastAsia"/>
          <w:smallCaps/>
          <w:spacing w:val="0"/>
          <w:szCs w:val="32"/>
          <w:shd w:val="clear" w:color="auto" w:fill="FFFFFF"/>
        </w:rPr>
        <w:t>第三十六条</w:t>
      </w:r>
      <w:r>
        <w:rPr>
          <w:rFonts w:hAnsi="仿宋" w:cs="宋体" w:hint="eastAsia"/>
          <w:spacing w:val="0"/>
          <w:szCs w:val="32"/>
          <w:shd w:val="clear" w:color="auto" w:fill="FFFFFF"/>
        </w:rPr>
        <w:t xml:space="preserve">　</w:t>
      </w:r>
      <w:r>
        <w:rPr>
          <w:rFonts w:hAnsi="仿宋" w:cs="宋体" w:hint="eastAsia"/>
          <w:bCs/>
          <w:spacing w:val="0"/>
          <w:szCs w:val="32"/>
        </w:rPr>
        <w:t>已获得自然科学奖、技术发明奖、科学技术进步奖的人员再次被提名自然科学奖、技术发明奖、科学技术进步奖前三完成人应当间隔一年以上。</w:t>
      </w:r>
    </w:p>
    <w:p w:rsidR="003A3E60" w:rsidRDefault="003A3E60" w:rsidP="003A3E60">
      <w:pPr>
        <w:spacing w:line="600" w:lineRule="exact"/>
        <w:ind w:firstLineChars="200" w:firstLine="640"/>
        <w:rPr>
          <w:rFonts w:hAnsi="仿宋" w:cs="宋体" w:hint="eastAsia"/>
          <w:spacing w:val="0"/>
          <w:szCs w:val="32"/>
          <w:shd w:val="clear" w:color="auto" w:fill="FFFFFF"/>
        </w:rPr>
      </w:pPr>
      <w:r>
        <w:rPr>
          <w:rFonts w:ascii="黑体" w:eastAsia="黑体" w:hAnsi="黑体" w:cs="黑体" w:hint="eastAsia"/>
          <w:smallCaps/>
          <w:spacing w:val="0"/>
          <w:szCs w:val="32"/>
          <w:shd w:val="clear" w:color="auto" w:fill="FFFFFF"/>
        </w:rPr>
        <w:t>第三十七条</w:t>
      </w:r>
      <w:r>
        <w:rPr>
          <w:rFonts w:hAnsi="仿宋" w:cs="宋体" w:hint="eastAsia"/>
          <w:smallCaps/>
          <w:spacing w:val="0"/>
          <w:szCs w:val="32"/>
          <w:shd w:val="clear" w:color="auto" w:fill="FFFFFF"/>
        </w:rPr>
        <w:t xml:space="preserve">  </w:t>
      </w:r>
      <w:r>
        <w:rPr>
          <w:rFonts w:hAnsi="仿宋" w:cs="宋体" w:hint="eastAsia"/>
          <w:spacing w:val="0"/>
          <w:szCs w:val="32"/>
          <w:shd w:val="clear" w:color="auto" w:fill="FFFFFF"/>
        </w:rPr>
        <w:t>省科技厅组织相关专家对提名材料进行形式审查。形式审查合格、公示无异议的进入评审环节。</w:t>
      </w:r>
    </w:p>
    <w:p w:rsidR="003A3E60" w:rsidRDefault="003A3E60" w:rsidP="003A3E60">
      <w:pPr>
        <w:pStyle w:val="Default"/>
      </w:pPr>
    </w:p>
    <w:p w:rsidR="003A3E60" w:rsidRDefault="003A3E60" w:rsidP="003A3E60">
      <w:pPr>
        <w:spacing w:line="600" w:lineRule="exact"/>
        <w:ind w:firstLineChars="1000" w:firstLine="3200"/>
        <w:rPr>
          <w:rFonts w:ascii="黑体" w:eastAsia="黑体" w:hAnsi="黑体" w:cs="黑体" w:hint="eastAsia"/>
          <w:b/>
          <w:bCs/>
          <w:spacing w:val="0"/>
          <w:szCs w:val="32"/>
        </w:rPr>
      </w:pPr>
      <w:r>
        <w:rPr>
          <w:rFonts w:ascii="黑体" w:eastAsia="黑体" w:hAnsi="黑体" w:cs="黑体" w:hint="eastAsia"/>
          <w:smallCaps/>
          <w:spacing w:val="0"/>
          <w:szCs w:val="32"/>
          <w:shd w:val="clear" w:color="auto" w:fill="FFFFFF"/>
        </w:rPr>
        <w:t>第四章  评    审</w:t>
      </w:r>
    </w:p>
    <w:p w:rsidR="003A3E60" w:rsidRDefault="003A3E60" w:rsidP="003A3E60">
      <w:pPr>
        <w:autoSpaceDE w:val="0"/>
        <w:autoSpaceDN w:val="0"/>
        <w:spacing w:line="600" w:lineRule="exact"/>
        <w:ind w:firstLine="640"/>
        <w:jc w:val="left"/>
        <w:rPr>
          <w:rFonts w:hAnsi="仿宋" w:cs="宋体" w:hint="eastAsia"/>
          <w:color w:val="000000"/>
          <w:spacing w:val="0"/>
          <w:szCs w:val="32"/>
          <w:shd w:val="clear" w:color="auto" w:fill="FFFFFF"/>
        </w:rPr>
      </w:pPr>
      <w:r>
        <w:rPr>
          <w:rFonts w:ascii="黑体" w:eastAsia="黑体" w:hAnsi="黑体" w:cs="黑体" w:hint="eastAsia"/>
          <w:smallCaps/>
          <w:spacing w:val="0"/>
          <w:szCs w:val="32"/>
          <w:shd w:val="clear" w:color="auto" w:fill="FFFFFF"/>
        </w:rPr>
        <w:t>第三十八条</w:t>
      </w:r>
      <w:r>
        <w:rPr>
          <w:rFonts w:hAnsi="仿宋" w:cs="宋体" w:hint="eastAsia"/>
          <w:color w:val="000000"/>
          <w:spacing w:val="0"/>
          <w:kern w:val="0"/>
          <w:szCs w:val="32"/>
          <w:shd w:val="clear" w:color="auto" w:fill="FFFFFF"/>
        </w:rPr>
        <w:t xml:space="preserve">　省人民政府设立河北省科学技术奖励委员会（以下简称奖励委员会），</w:t>
      </w:r>
      <w:r>
        <w:rPr>
          <w:rFonts w:hAnsi="仿宋" w:cs="宋体" w:hint="eastAsia"/>
          <w:color w:val="000000"/>
          <w:spacing w:val="0"/>
          <w:szCs w:val="32"/>
          <w:shd w:val="clear" w:color="auto" w:fill="FFFFFF"/>
        </w:rPr>
        <w:t>奖励委员会设立评审委员会和监督委员会，分别负责省科学技术奖的评审和监督工作。</w:t>
      </w:r>
    </w:p>
    <w:p w:rsidR="003A3E60" w:rsidRDefault="003A3E60" w:rsidP="003A3E60">
      <w:pPr>
        <w:autoSpaceDE w:val="0"/>
        <w:autoSpaceDN w:val="0"/>
        <w:spacing w:line="600" w:lineRule="exact"/>
        <w:ind w:firstLineChars="197" w:firstLine="630"/>
        <w:jc w:val="left"/>
        <w:rPr>
          <w:rFonts w:hAnsi="仿宋" w:cs="宋体"/>
          <w:color w:val="000000"/>
          <w:spacing w:val="0"/>
          <w:kern w:val="0"/>
          <w:szCs w:val="32"/>
        </w:rPr>
      </w:pPr>
      <w:r>
        <w:rPr>
          <w:rFonts w:ascii="黑体" w:eastAsia="黑体" w:hAnsi="黑体" w:cs="黑体" w:hint="eastAsia"/>
          <w:smallCaps/>
          <w:spacing w:val="0"/>
          <w:szCs w:val="32"/>
          <w:shd w:val="clear" w:color="auto" w:fill="FFFFFF"/>
        </w:rPr>
        <w:t>第三十九条</w:t>
      </w:r>
      <w:r>
        <w:rPr>
          <w:rFonts w:hAnsi="仿宋" w:cs="宋体" w:hint="eastAsia"/>
          <w:b/>
          <w:bCs/>
          <w:smallCaps/>
          <w:color w:val="000000"/>
          <w:spacing w:val="0"/>
          <w:kern w:val="0"/>
          <w:szCs w:val="32"/>
          <w:shd w:val="clear" w:color="auto" w:fill="FFFFFF"/>
        </w:rPr>
        <w:t xml:space="preserve">  </w:t>
      </w:r>
      <w:r>
        <w:rPr>
          <w:rFonts w:hAnsi="仿宋" w:cs="宋体" w:hint="eastAsia"/>
          <w:color w:val="000000"/>
          <w:spacing w:val="0"/>
          <w:kern w:val="0"/>
          <w:szCs w:val="32"/>
          <w:shd w:val="clear" w:color="auto" w:fill="FFFFFF"/>
        </w:rPr>
        <w:t>评审专家库中的专家应当精通所从事学科、领域的专业知识，具有较高的学术水平，良好的科学道德，无不良诚信记录。</w:t>
      </w:r>
    </w:p>
    <w:p w:rsidR="003A3E60" w:rsidRDefault="003A3E60" w:rsidP="003A3E60">
      <w:pPr>
        <w:spacing w:line="600" w:lineRule="exact"/>
        <w:ind w:firstLineChars="197" w:firstLine="630"/>
        <w:rPr>
          <w:rFonts w:hAnsi="仿宋" w:cs="宋体" w:hint="eastAsia"/>
          <w:spacing w:val="0"/>
          <w:szCs w:val="32"/>
          <w:shd w:val="clear" w:color="auto" w:fill="FFFFFF"/>
        </w:rPr>
      </w:pPr>
      <w:r>
        <w:rPr>
          <w:rFonts w:ascii="黑体" w:eastAsia="黑体" w:hAnsi="黑体" w:cs="黑体" w:hint="eastAsia"/>
          <w:smallCaps/>
          <w:spacing w:val="0"/>
          <w:szCs w:val="32"/>
          <w:shd w:val="clear" w:color="auto" w:fill="FFFFFF"/>
        </w:rPr>
        <w:t>第四十条</w:t>
      </w:r>
      <w:r>
        <w:rPr>
          <w:rFonts w:hAnsi="仿宋" w:cs="宋体" w:hint="eastAsia"/>
          <w:spacing w:val="0"/>
          <w:szCs w:val="32"/>
          <w:shd w:val="clear" w:color="auto" w:fill="FFFFFF"/>
        </w:rPr>
        <w:t xml:space="preserve">　评审专家由</w:t>
      </w:r>
      <w:r>
        <w:rPr>
          <w:rFonts w:hAnsi="仿宋" w:cs="宋体" w:hint="eastAsia"/>
          <w:color w:val="000000"/>
          <w:spacing w:val="0"/>
          <w:kern w:val="0"/>
          <w:szCs w:val="32"/>
          <w:shd w:val="clear" w:color="auto" w:fill="FFFFFF"/>
        </w:rPr>
        <w:t>省科技厅</w:t>
      </w:r>
      <w:r>
        <w:rPr>
          <w:rFonts w:hAnsi="仿宋" w:cs="宋体" w:hint="eastAsia"/>
          <w:spacing w:val="0"/>
          <w:szCs w:val="32"/>
          <w:shd w:val="clear" w:color="auto" w:fill="FFFFFF"/>
        </w:rPr>
        <w:t>根据当年科学技术奖参评项目情况和评审工作要求，从专家库中遴选，每年要按一定比例轮换。</w:t>
      </w:r>
    </w:p>
    <w:p w:rsidR="003A3E60" w:rsidRDefault="003A3E60" w:rsidP="003A3E60">
      <w:pPr>
        <w:spacing w:line="600" w:lineRule="exact"/>
        <w:ind w:firstLineChars="197" w:firstLine="630"/>
        <w:rPr>
          <w:rFonts w:hAnsi="仿宋" w:cs="宋体"/>
          <w:spacing w:val="0"/>
          <w:szCs w:val="32"/>
        </w:rPr>
      </w:pPr>
      <w:r>
        <w:rPr>
          <w:rFonts w:hAnsi="仿宋" w:cs="宋体" w:hint="eastAsia"/>
          <w:spacing w:val="0"/>
          <w:szCs w:val="32"/>
          <w:shd w:val="clear" w:color="auto" w:fill="FFFFFF"/>
        </w:rPr>
        <w:t>当年提名专家和候选者不得参加相关评审工作。与提名项目的候选者有利害关系等可能影响评审公正性的专家应主动申明并回避。</w:t>
      </w:r>
    </w:p>
    <w:p w:rsidR="003A3E60" w:rsidRDefault="003A3E60" w:rsidP="003A3E60">
      <w:pPr>
        <w:spacing w:line="600" w:lineRule="exact"/>
        <w:ind w:firstLineChars="197" w:firstLine="630"/>
        <w:rPr>
          <w:rFonts w:hAnsi="仿宋" w:cs="宋体" w:hint="eastAsia"/>
          <w:b/>
          <w:bCs/>
          <w:smallCaps/>
          <w:spacing w:val="0"/>
          <w:szCs w:val="32"/>
          <w:shd w:val="clear" w:color="auto" w:fill="FFFFFF"/>
        </w:rPr>
      </w:pPr>
      <w:r>
        <w:rPr>
          <w:rFonts w:ascii="黑体" w:eastAsia="黑体" w:hAnsi="黑体" w:cs="黑体" w:hint="eastAsia"/>
          <w:smallCaps/>
          <w:spacing w:val="0"/>
          <w:szCs w:val="32"/>
          <w:shd w:val="clear" w:color="auto" w:fill="FFFFFF"/>
        </w:rPr>
        <w:t>第四十一条</w:t>
      </w:r>
      <w:r>
        <w:rPr>
          <w:rFonts w:hAnsi="仿宋" w:cs="宋体" w:hint="eastAsia"/>
          <w:spacing w:val="0"/>
          <w:szCs w:val="32"/>
          <w:shd w:val="clear" w:color="auto" w:fill="FFFFFF"/>
        </w:rPr>
        <w:t xml:space="preserve">　评审专家以及相关工作人员应当遵守有</w:t>
      </w:r>
      <w:r>
        <w:rPr>
          <w:rFonts w:hAnsi="仿宋" w:cs="宋体" w:hint="eastAsia"/>
          <w:spacing w:val="0"/>
          <w:szCs w:val="32"/>
          <w:shd w:val="clear" w:color="auto" w:fill="FFFFFF"/>
        </w:rPr>
        <w:lastRenderedPageBreak/>
        <w:t>关保密纪律，对评审情况负有保守秘密的义务。</w:t>
      </w:r>
    </w:p>
    <w:p w:rsidR="003A3E60" w:rsidRDefault="003A3E60" w:rsidP="003A3E60">
      <w:pPr>
        <w:spacing w:line="600" w:lineRule="exact"/>
        <w:ind w:firstLineChars="197" w:firstLine="630"/>
        <w:rPr>
          <w:rFonts w:hAnsi="仿宋" w:cs="宋体" w:hint="eastAsia"/>
          <w:spacing w:val="0"/>
          <w:szCs w:val="32"/>
          <w:highlight w:val="yellow"/>
          <w:shd w:val="clear" w:color="auto" w:fill="FFFFFF"/>
        </w:rPr>
      </w:pPr>
      <w:r>
        <w:rPr>
          <w:rFonts w:ascii="黑体" w:eastAsia="黑体" w:hAnsi="黑体" w:cs="黑体" w:hint="eastAsia"/>
          <w:smallCaps/>
          <w:spacing w:val="0"/>
          <w:szCs w:val="32"/>
          <w:shd w:val="clear" w:color="auto" w:fill="FFFFFF"/>
        </w:rPr>
        <w:t>第四十二条</w:t>
      </w:r>
      <w:r>
        <w:rPr>
          <w:rFonts w:hAnsi="仿宋" w:cs="宋体" w:hint="eastAsia"/>
          <w:b/>
          <w:bCs/>
          <w:smallCaps/>
          <w:spacing w:val="0"/>
          <w:szCs w:val="32"/>
          <w:shd w:val="clear" w:color="auto" w:fill="FFFFFF"/>
        </w:rPr>
        <w:t xml:space="preserve">  </w:t>
      </w:r>
      <w:r>
        <w:rPr>
          <w:rFonts w:hAnsi="仿宋" w:cs="宋体" w:hint="eastAsia"/>
          <w:spacing w:val="0"/>
          <w:szCs w:val="32"/>
          <w:shd w:val="clear" w:color="auto" w:fill="FFFFFF"/>
        </w:rPr>
        <w:t>省科技厅对评审专家进行信誉管理，对专家参与评审活动情况进行记录，作为专家库动态调整的依据。</w:t>
      </w:r>
    </w:p>
    <w:p w:rsidR="003A3E60" w:rsidRDefault="003A3E60" w:rsidP="003A3E60">
      <w:pPr>
        <w:spacing w:line="600" w:lineRule="exact"/>
        <w:ind w:firstLineChars="197" w:firstLine="630"/>
        <w:rPr>
          <w:rFonts w:hAnsi="仿宋" w:cs="宋体" w:hint="eastAsia"/>
          <w:spacing w:val="0"/>
          <w:szCs w:val="32"/>
          <w:highlight w:val="yellow"/>
          <w:shd w:val="clear" w:color="auto" w:fill="FFFFFF"/>
        </w:rPr>
      </w:pPr>
      <w:r>
        <w:rPr>
          <w:rFonts w:ascii="黑体" w:eastAsia="黑体" w:hAnsi="黑体" w:cs="黑体" w:hint="eastAsia"/>
          <w:smallCaps/>
          <w:spacing w:val="0"/>
          <w:szCs w:val="32"/>
          <w:shd w:val="clear" w:color="auto" w:fill="FFFFFF"/>
        </w:rPr>
        <w:t>第四十三条</w:t>
      </w:r>
      <w:r>
        <w:rPr>
          <w:rFonts w:hAnsi="仿宋" w:cs="宋体" w:hint="eastAsia"/>
          <w:spacing w:val="0"/>
          <w:szCs w:val="32"/>
          <w:shd w:val="clear" w:color="auto" w:fill="FFFFFF"/>
        </w:rPr>
        <w:t xml:space="preserve">　省科学技术奖评审依次包括网络评审、行业评审和总评审。</w:t>
      </w:r>
    </w:p>
    <w:p w:rsidR="003A3E60" w:rsidRDefault="003A3E60" w:rsidP="003A3E60">
      <w:pPr>
        <w:autoSpaceDE w:val="0"/>
        <w:autoSpaceDN w:val="0"/>
        <w:spacing w:line="600" w:lineRule="exact"/>
        <w:ind w:firstLineChars="200" w:firstLine="640"/>
        <w:jc w:val="left"/>
        <w:rPr>
          <w:rFonts w:hAnsi="仿宋" w:cs="宋体" w:hint="eastAsia"/>
          <w:color w:val="000000"/>
          <w:spacing w:val="0"/>
          <w:kern w:val="0"/>
          <w:szCs w:val="32"/>
          <w:shd w:val="clear" w:color="auto" w:fill="FFFFFF"/>
        </w:rPr>
      </w:pPr>
      <w:r>
        <w:rPr>
          <w:rFonts w:hAnsi="仿宋" w:cs="宋体" w:hint="eastAsia"/>
          <w:color w:val="000000"/>
          <w:spacing w:val="0"/>
          <w:kern w:val="0"/>
          <w:szCs w:val="32"/>
          <w:shd w:val="clear" w:color="auto" w:fill="FFFFFF"/>
        </w:rPr>
        <w:t>（一）网络评审。自然科学奖、技术发明奖、科学技术进步奖和科学技术合作奖设若干评审组，按学科随机匹配选定省外评审专家，各组专家按照评审标准对组内项目（人员）打分，根据各组项目（人员）得分排序和限额指标确定入围行业评审的项目（人员）。</w:t>
      </w:r>
    </w:p>
    <w:p w:rsidR="003A3E60" w:rsidRDefault="003A3E60" w:rsidP="003A3E60">
      <w:pPr>
        <w:autoSpaceDE w:val="0"/>
        <w:autoSpaceDN w:val="0"/>
        <w:spacing w:line="600" w:lineRule="exact"/>
        <w:ind w:firstLine="640"/>
        <w:rPr>
          <w:rFonts w:hAnsi="仿宋" w:cs="宋体" w:hint="eastAsia"/>
          <w:color w:val="000000"/>
          <w:spacing w:val="0"/>
          <w:kern w:val="0"/>
          <w:szCs w:val="32"/>
          <w:shd w:val="clear" w:color="auto" w:fill="FFFFFF"/>
        </w:rPr>
      </w:pPr>
      <w:r>
        <w:rPr>
          <w:rFonts w:hAnsi="仿宋" w:cs="宋体" w:hint="eastAsia"/>
          <w:color w:val="000000"/>
          <w:spacing w:val="0"/>
          <w:kern w:val="0"/>
          <w:szCs w:val="32"/>
          <w:shd w:val="clear" w:color="auto" w:fill="FFFFFF"/>
        </w:rPr>
        <w:t>（二）行业评审。评审委员会下设若干行业评审组，以会议评审方式进行。各行业评审组专家根据评审标准对组内项目（人员）打分，通过记名投票形成各行业组项目得分排序。</w:t>
      </w:r>
    </w:p>
    <w:p w:rsidR="003A3E60" w:rsidRDefault="003A3E60" w:rsidP="003A3E60">
      <w:pPr>
        <w:autoSpaceDE w:val="0"/>
        <w:autoSpaceDN w:val="0"/>
        <w:spacing w:line="600" w:lineRule="exact"/>
        <w:ind w:firstLine="640"/>
        <w:rPr>
          <w:rFonts w:hAnsi="仿宋" w:cs="宋体" w:hint="eastAsia"/>
          <w:color w:val="000000"/>
          <w:spacing w:val="0"/>
          <w:kern w:val="0"/>
          <w:szCs w:val="32"/>
          <w:shd w:val="clear" w:color="auto" w:fill="FFFFFF"/>
        </w:rPr>
      </w:pPr>
      <w:r>
        <w:rPr>
          <w:rFonts w:hAnsi="仿宋" w:cs="宋体" w:hint="eastAsia"/>
          <w:color w:val="000000"/>
          <w:spacing w:val="0"/>
          <w:kern w:val="0"/>
          <w:szCs w:val="32"/>
          <w:shd w:val="clear" w:color="auto" w:fill="FFFFFF"/>
        </w:rPr>
        <w:t>1.科学技术突出贡献奖，科学技术进步奖中的重大工程类、企业技术创新类、科学技术普及类，科学技术合作奖，根据项目（人员）得分排序和限额指标，推荐建议授奖项目（人员），产生行业评审结果。</w:t>
      </w:r>
    </w:p>
    <w:p w:rsidR="003A3E60" w:rsidRDefault="003A3E60" w:rsidP="003A3E60">
      <w:pPr>
        <w:autoSpaceDE w:val="0"/>
        <w:autoSpaceDN w:val="0"/>
        <w:spacing w:line="600" w:lineRule="exact"/>
        <w:ind w:firstLine="640"/>
        <w:jc w:val="left"/>
        <w:rPr>
          <w:rFonts w:hAnsi="仿宋" w:cs="宋体"/>
          <w:color w:val="000000"/>
          <w:spacing w:val="0"/>
          <w:kern w:val="0"/>
          <w:szCs w:val="32"/>
          <w:shd w:val="clear" w:color="auto" w:fill="FFFFFF"/>
        </w:rPr>
      </w:pPr>
      <w:r>
        <w:rPr>
          <w:rFonts w:hAnsi="仿宋" w:cs="宋体" w:hint="eastAsia"/>
          <w:color w:val="000000"/>
          <w:spacing w:val="0"/>
          <w:kern w:val="0"/>
          <w:szCs w:val="32"/>
          <w:shd w:val="clear" w:color="auto" w:fill="FFFFFF"/>
        </w:rPr>
        <w:t>2.自然科学奖，技术发明奖，科学技术进步奖中的技术开发类、社会公益类，根据项目得分排序和限额指标，推荐一、二、三等奖建议授奖项目，产生行业评审结果。</w:t>
      </w:r>
    </w:p>
    <w:p w:rsidR="003A3E60" w:rsidRDefault="003A3E60" w:rsidP="003A3E60">
      <w:pPr>
        <w:numPr>
          <w:ilvl w:val="0"/>
          <w:numId w:val="3"/>
        </w:numPr>
        <w:autoSpaceDE w:val="0"/>
        <w:autoSpaceDN w:val="0"/>
        <w:spacing w:line="600" w:lineRule="exact"/>
        <w:ind w:firstLine="640"/>
        <w:jc w:val="left"/>
        <w:rPr>
          <w:rFonts w:hAnsi="仿宋" w:cs="宋体" w:hint="eastAsia"/>
          <w:color w:val="000000"/>
          <w:spacing w:val="0"/>
          <w:kern w:val="0"/>
          <w:szCs w:val="32"/>
          <w:shd w:val="clear" w:color="auto" w:fill="FFFFFF"/>
        </w:rPr>
      </w:pPr>
      <w:r>
        <w:rPr>
          <w:rFonts w:hAnsi="仿宋" w:cs="宋体" w:hint="eastAsia"/>
          <w:color w:val="000000"/>
          <w:spacing w:val="0"/>
          <w:kern w:val="0"/>
          <w:szCs w:val="32"/>
          <w:shd w:val="clear" w:color="auto" w:fill="FFFFFF"/>
        </w:rPr>
        <w:t>总评审。以会议方式对行业评审推荐的建议授奖项目（人员）进行评审，可视情况进行实地考察调研。</w:t>
      </w:r>
      <w:r>
        <w:rPr>
          <w:rFonts w:hAnsi="仿宋" w:cs="宋体" w:hint="eastAsia"/>
          <w:color w:val="000000"/>
          <w:spacing w:val="0"/>
          <w:kern w:val="0"/>
          <w:szCs w:val="32"/>
          <w:shd w:val="clear" w:color="auto" w:fill="FFFFFF"/>
        </w:rPr>
        <w:lastRenderedPageBreak/>
        <w:t>对行业评审推荐的科学技术突出贡献奖人员和一等奖项目，采取答辩、评审专家记名投票的程序进行评审；对行业评审推荐的二、三等奖项目，科学技术进步奖中的重大工程类、企业技术创新类、科学技术普及类，科学技术合作奖项目（人员）进行审议和表决。根据奖励指标限额和同意授奖票数达到或超过实际投票人数的三分之二（含三分之二）条件，产生总评审结果。</w:t>
      </w:r>
    </w:p>
    <w:p w:rsidR="003A3E60" w:rsidRDefault="003A3E60" w:rsidP="003A3E60">
      <w:pPr>
        <w:autoSpaceDE w:val="0"/>
        <w:autoSpaceDN w:val="0"/>
        <w:spacing w:line="600" w:lineRule="exact"/>
        <w:ind w:firstLineChars="200" w:firstLine="640"/>
        <w:jc w:val="left"/>
        <w:rPr>
          <w:rFonts w:hAnsi="仿宋" w:cs="宋体" w:hint="eastAsia"/>
          <w:color w:val="000000"/>
          <w:spacing w:val="0"/>
          <w:kern w:val="0"/>
          <w:szCs w:val="32"/>
          <w:shd w:val="clear" w:color="auto" w:fill="FFFFFF"/>
        </w:rPr>
      </w:pPr>
      <w:r>
        <w:rPr>
          <w:rFonts w:hAnsi="仿宋" w:cs="宋体" w:hint="eastAsia"/>
          <w:color w:val="000000"/>
          <w:spacing w:val="0"/>
          <w:kern w:val="0"/>
          <w:szCs w:val="32"/>
          <w:shd w:val="clear" w:color="auto" w:fill="FFFFFF"/>
        </w:rPr>
        <w:t>根据总评审结果，评审委员会向奖励委员会提出各奖种获奖者和奖励等级的建议。</w:t>
      </w:r>
    </w:p>
    <w:p w:rsidR="003A3E60" w:rsidRDefault="003A3E60" w:rsidP="003A3E60">
      <w:pPr>
        <w:autoSpaceDE w:val="0"/>
        <w:autoSpaceDN w:val="0"/>
        <w:spacing w:line="600" w:lineRule="exact"/>
        <w:ind w:firstLineChars="200" w:firstLine="640"/>
        <w:jc w:val="left"/>
        <w:rPr>
          <w:rFonts w:hAnsi="仿宋" w:cs="宋体" w:hint="eastAsia"/>
          <w:color w:val="000000"/>
          <w:spacing w:val="0"/>
          <w:kern w:val="0"/>
          <w:szCs w:val="32"/>
          <w:shd w:val="clear" w:color="auto" w:fill="FFFFFF"/>
        </w:rPr>
      </w:pPr>
      <w:r>
        <w:rPr>
          <w:rFonts w:ascii="黑体" w:eastAsia="黑体" w:hAnsi="黑体" w:cs="黑体" w:hint="eastAsia"/>
          <w:smallCaps/>
          <w:spacing w:val="0"/>
          <w:szCs w:val="32"/>
          <w:shd w:val="clear" w:color="auto" w:fill="FFFFFF"/>
        </w:rPr>
        <w:t>第四十四条</w:t>
      </w:r>
      <w:r>
        <w:rPr>
          <w:rFonts w:hAnsi="仿宋" w:cs="宋体" w:hint="eastAsia"/>
          <w:color w:val="000000"/>
          <w:spacing w:val="0"/>
          <w:kern w:val="0"/>
          <w:szCs w:val="32"/>
          <w:shd w:val="clear" w:color="auto" w:fill="FFFFFF"/>
        </w:rPr>
        <w:t xml:space="preserve">　科学技术突出贡献奖候选者</w:t>
      </w:r>
      <w:r>
        <w:rPr>
          <w:rFonts w:hAnsi="仿宋" w:cs="宋体"/>
          <w:color w:val="000000"/>
          <w:spacing w:val="0"/>
          <w:kern w:val="0"/>
          <w:szCs w:val="32"/>
          <w:shd w:val="clear" w:color="auto" w:fill="FFFFFF"/>
        </w:rPr>
        <w:t>兼任党政领导职务的，</w:t>
      </w:r>
      <w:r>
        <w:rPr>
          <w:rFonts w:hAnsi="仿宋" w:cs="宋体" w:hint="eastAsia"/>
          <w:color w:val="000000"/>
          <w:spacing w:val="0"/>
          <w:kern w:val="0"/>
          <w:szCs w:val="32"/>
          <w:shd w:val="clear" w:color="auto" w:fill="FFFFFF"/>
        </w:rPr>
        <w:t>应征求组织部门、纪检监察部门意见</w:t>
      </w:r>
      <w:r>
        <w:rPr>
          <w:rFonts w:hAnsi="仿宋" w:cs="宋体"/>
          <w:color w:val="000000"/>
          <w:spacing w:val="0"/>
          <w:kern w:val="0"/>
          <w:szCs w:val="32"/>
          <w:shd w:val="clear" w:color="auto" w:fill="FFFFFF"/>
        </w:rPr>
        <w:t>；</w:t>
      </w:r>
      <w:r>
        <w:rPr>
          <w:rFonts w:hAnsi="仿宋" w:cs="宋体" w:hint="eastAsia"/>
          <w:color w:val="000000"/>
          <w:spacing w:val="0"/>
          <w:kern w:val="0"/>
          <w:szCs w:val="32"/>
          <w:shd w:val="clear" w:color="auto" w:fill="FFFFFF"/>
        </w:rPr>
        <w:t>科学技术进步奖中企业技术创新</w:t>
      </w:r>
      <w:r>
        <w:rPr>
          <w:rFonts w:hAnsi="仿宋" w:cs="宋体"/>
          <w:color w:val="000000"/>
          <w:spacing w:val="0"/>
          <w:kern w:val="0"/>
          <w:szCs w:val="32"/>
          <w:shd w:val="clear" w:color="auto" w:fill="FFFFFF"/>
        </w:rPr>
        <w:t>类</w:t>
      </w:r>
      <w:r>
        <w:rPr>
          <w:rFonts w:hAnsi="仿宋" w:cs="宋体" w:hint="eastAsia"/>
          <w:color w:val="000000"/>
          <w:spacing w:val="0"/>
          <w:kern w:val="0"/>
          <w:szCs w:val="32"/>
          <w:shd w:val="clear" w:color="auto" w:fill="FFFFFF"/>
        </w:rPr>
        <w:t>候选者</w:t>
      </w:r>
      <w:r>
        <w:rPr>
          <w:rFonts w:hAnsi="仿宋" w:cs="宋体"/>
          <w:color w:val="000000"/>
          <w:spacing w:val="0"/>
          <w:kern w:val="0"/>
          <w:szCs w:val="32"/>
          <w:shd w:val="clear" w:color="auto" w:fill="FFFFFF"/>
        </w:rPr>
        <w:t>，</w:t>
      </w:r>
      <w:r>
        <w:rPr>
          <w:rFonts w:hAnsi="仿宋" w:cs="宋体" w:hint="eastAsia"/>
          <w:color w:val="000000"/>
          <w:spacing w:val="0"/>
          <w:kern w:val="0"/>
          <w:szCs w:val="32"/>
          <w:shd w:val="clear" w:color="auto" w:fill="FFFFFF"/>
        </w:rPr>
        <w:t>应</w:t>
      </w:r>
      <w:r>
        <w:rPr>
          <w:rFonts w:hAnsi="仿宋" w:cs="宋体"/>
          <w:color w:val="000000"/>
          <w:spacing w:val="0"/>
          <w:kern w:val="0"/>
          <w:szCs w:val="32"/>
          <w:shd w:val="clear" w:color="auto" w:fill="FFFFFF"/>
        </w:rPr>
        <w:t>征求</w:t>
      </w:r>
      <w:r>
        <w:rPr>
          <w:rFonts w:hAnsi="仿宋" w:cs="宋体" w:hint="eastAsia"/>
          <w:color w:val="000000"/>
          <w:spacing w:val="0"/>
          <w:kern w:val="0"/>
          <w:szCs w:val="32"/>
          <w:shd w:val="clear" w:color="auto" w:fill="FFFFFF"/>
        </w:rPr>
        <w:t>应急、生态环境部门意见</w:t>
      </w:r>
      <w:r>
        <w:rPr>
          <w:rFonts w:hAnsi="仿宋" w:cs="宋体"/>
          <w:color w:val="000000"/>
          <w:spacing w:val="0"/>
          <w:kern w:val="0"/>
          <w:szCs w:val="32"/>
          <w:shd w:val="clear" w:color="auto" w:fill="FFFFFF"/>
        </w:rPr>
        <w:t>；</w:t>
      </w:r>
      <w:r>
        <w:rPr>
          <w:rFonts w:hAnsi="仿宋" w:cs="宋体" w:hint="eastAsia"/>
          <w:color w:val="000000"/>
          <w:spacing w:val="0"/>
          <w:kern w:val="0"/>
          <w:szCs w:val="32"/>
          <w:shd w:val="clear" w:color="auto" w:fill="FFFFFF"/>
        </w:rPr>
        <w:t>科学技术合作奖涉外候选者</w:t>
      </w:r>
      <w:r>
        <w:rPr>
          <w:rFonts w:hAnsi="仿宋" w:cs="宋体"/>
          <w:color w:val="000000"/>
          <w:spacing w:val="0"/>
          <w:kern w:val="0"/>
          <w:szCs w:val="32"/>
          <w:shd w:val="clear" w:color="auto" w:fill="FFFFFF"/>
        </w:rPr>
        <w:t>，</w:t>
      </w:r>
      <w:r>
        <w:rPr>
          <w:rFonts w:hAnsi="仿宋" w:cs="宋体" w:hint="eastAsia"/>
          <w:color w:val="000000"/>
          <w:spacing w:val="0"/>
          <w:kern w:val="0"/>
          <w:szCs w:val="32"/>
          <w:shd w:val="clear" w:color="auto" w:fill="FFFFFF"/>
        </w:rPr>
        <w:t>应</w:t>
      </w:r>
      <w:r>
        <w:rPr>
          <w:rFonts w:hAnsi="仿宋" w:cs="宋体"/>
          <w:color w:val="000000"/>
          <w:spacing w:val="0"/>
          <w:kern w:val="0"/>
          <w:szCs w:val="32"/>
          <w:shd w:val="clear" w:color="auto" w:fill="FFFFFF"/>
        </w:rPr>
        <w:t>征求</w:t>
      </w:r>
      <w:r>
        <w:rPr>
          <w:rFonts w:hAnsi="仿宋" w:cs="宋体" w:hint="eastAsia"/>
          <w:color w:val="000000"/>
          <w:spacing w:val="0"/>
          <w:kern w:val="0"/>
          <w:szCs w:val="32"/>
          <w:shd w:val="clear" w:color="auto" w:fill="FFFFFF"/>
        </w:rPr>
        <w:t>有关涉外部门意见。</w:t>
      </w:r>
    </w:p>
    <w:p w:rsidR="003A3E60" w:rsidRDefault="003A3E60" w:rsidP="003A3E60">
      <w:pPr>
        <w:autoSpaceDE w:val="0"/>
        <w:autoSpaceDN w:val="0"/>
        <w:spacing w:line="600" w:lineRule="exact"/>
        <w:ind w:firstLineChars="200" w:firstLine="640"/>
        <w:jc w:val="left"/>
        <w:rPr>
          <w:rFonts w:hAnsi="仿宋" w:cs="宋体" w:hint="eastAsia"/>
          <w:color w:val="000000"/>
          <w:spacing w:val="0"/>
          <w:kern w:val="0"/>
          <w:szCs w:val="32"/>
          <w:shd w:val="clear" w:color="auto" w:fill="FFFFFF"/>
        </w:rPr>
      </w:pPr>
      <w:r>
        <w:rPr>
          <w:rFonts w:ascii="黑体" w:eastAsia="黑体" w:hAnsi="黑体" w:cs="黑体" w:hint="eastAsia"/>
          <w:smallCaps/>
          <w:spacing w:val="0"/>
          <w:szCs w:val="32"/>
          <w:shd w:val="clear" w:color="auto" w:fill="FFFFFF"/>
        </w:rPr>
        <w:t>第四十五条</w:t>
      </w:r>
      <w:r>
        <w:rPr>
          <w:rFonts w:hAnsi="仿宋" w:cs="宋体" w:hint="eastAsia"/>
          <w:color w:val="000000"/>
          <w:spacing w:val="0"/>
          <w:kern w:val="0"/>
          <w:szCs w:val="32"/>
          <w:shd w:val="clear" w:color="auto" w:fill="FFFFFF"/>
        </w:rPr>
        <w:t xml:space="preserve">　省科学技术奖励委员会根据评审委员会的建议和监督委员会的报告，作出各奖种获奖者和奖励等级的决议，由省科技厅报省人民政府批准，以省人民政府名义作出授奖决定。</w:t>
      </w:r>
    </w:p>
    <w:p w:rsidR="003A3E60" w:rsidRDefault="003A3E60" w:rsidP="003A3E60">
      <w:pPr>
        <w:pStyle w:val="Default"/>
        <w:rPr>
          <w:rFonts w:hint="eastAsia"/>
        </w:rPr>
      </w:pPr>
    </w:p>
    <w:p w:rsidR="003A3E60" w:rsidRDefault="003A3E60" w:rsidP="003A3E60">
      <w:pPr>
        <w:spacing w:line="600" w:lineRule="exact"/>
        <w:jc w:val="center"/>
        <w:rPr>
          <w:rFonts w:ascii="黑体" w:eastAsia="黑体" w:hAnsi="黑体" w:cs="宋体"/>
          <w:spacing w:val="0"/>
          <w:szCs w:val="32"/>
          <w:highlight w:val="magenta"/>
        </w:rPr>
      </w:pPr>
      <w:r>
        <w:rPr>
          <w:rFonts w:ascii="黑体" w:eastAsia="黑体" w:hAnsi="黑体" w:cs="宋体" w:hint="eastAsia"/>
          <w:smallCaps/>
          <w:spacing w:val="0"/>
          <w:szCs w:val="32"/>
          <w:shd w:val="clear" w:color="auto" w:fill="FFFFFF"/>
        </w:rPr>
        <w:t>第五章　公示及异议处理</w:t>
      </w:r>
    </w:p>
    <w:p w:rsidR="003A3E60" w:rsidRDefault="003A3E60" w:rsidP="003A3E60">
      <w:pPr>
        <w:spacing w:line="600" w:lineRule="exact"/>
        <w:ind w:firstLineChars="200" w:firstLine="640"/>
        <w:rPr>
          <w:rFonts w:hAnsi="仿宋" w:cs="宋体" w:hint="eastAsia"/>
          <w:spacing w:val="0"/>
          <w:szCs w:val="32"/>
          <w:shd w:val="clear" w:color="auto" w:fill="FFFFFF"/>
        </w:rPr>
      </w:pPr>
      <w:r>
        <w:rPr>
          <w:rFonts w:ascii="黑体" w:eastAsia="黑体" w:hAnsi="黑体" w:cs="黑体" w:hint="eastAsia"/>
          <w:smallCaps/>
          <w:spacing w:val="0"/>
          <w:szCs w:val="32"/>
          <w:shd w:val="clear" w:color="auto" w:fill="FFFFFF"/>
        </w:rPr>
        <w:t>第四十六条</w:t>
      </w:r>
      <w:r>
        <w:rPr>
          <w:rFonts w:hAnsi="仿宋" w:cs="宋体" w:hint="eastAsia"/>
          <w:spacing w:val="0"/>
          <w:szCs w:val="32"/>
          <w:shd w:val="clear" w:color="auto" w:fill="FFFFFF"/>
        </w:rPr>
        <w:t xml:space="preserve">　省科学技术奖受理和评审实行公示公告制度。</w:t>
      </w:r>
    </w:p>
    <w:p w:rsidR="003A3E60" w:rsidRDefault="003A3E60" w:rsidP="003A3E60">
      <w:pPr>
        <w:spacing w:line="600" w:lineRule="exact"/>
        <w:ind w:firstLineChars="200" w:firstLine="640"/>
        <w:rPr>
          <w:rFonts w:hAnsi="仿宋" w:cs="宋体" w:hint="eastAsia"/>
          <w:spacing w:val="0"/>
          <w:szCs w:val="32"/>
          <w:shd w:val="clear" w:color="auto" w:fill="FFFFFF"/>
        </w:rPr>
      </w:pPr>
      <w:r>
        <w:rPr>
          <w:rFonts w:hAnsi="仿宋" w:cs="宋体" w:hint="eastAsia"/>
          <w:color w:val="000000"/>
          <w:spacing w:val="0"/>
          <w:kern w:val="0"/>
          <w:szCs w:val="32"/>
          <w:shd w:val="clear" w:color="auto" w:fill="FFFFFF"/>
        </w:rPr>
        <w:t>（一）</w:t>
      </w:r>
      <w:r>
        <w:rPr>
          <w:rFonts w:hAnsi="仿宋" w:cs="宋体" w:hint="eastAsia"/>
          <w:spacing w:val="0"/>
          <w:szCs w:val="32"/>
          <w:shd w:val="clear" w:color="auto" w:fill="FFFFFF"/>
        </w:rPr>
        <w:t>提名者应责成科学技术突出贡献奖候选者所在工</w:t>
      </w:r>
      <w:r>
        <w:rPr>
          <w:rFonts w:hAnsi="仿宋" w:cs="宋体" w:hint="eastAsia"/>
          <w:spacing w:val="0"/>
          <w:szCs w:val="32"/>
          <w:shd w:val="clear" w:color="auto" w:fill="FFFFFF"/>
        </w:rPr>
        <w:lastRenderedPageBreak/>
        <w:t>作单位，科学技术合作奖合作单位，自然科学奖、技术发明奖、科学技术进步奖项目候选者所在工作单位分别进行公示，公示期不少于7个自然日。公示无异议或虽有异议但经核实处理后再次公示无异议的项目方可提名。</w:t>
      </w:r>
    </w:p>
    <w:p w:rsidR="003A3E60" w:rsidRDefault="003A3E60" w:rsidP="003A3E60">
      <w:pPr>
        <w:spacing w:line="600" w:lineRule="exact"/>
        <w:ind w:firstLineChars="200" w:firstLine="640"/>
        <w:rPr>
          <w:rFonts w:hAnsi="仿宋" w:cs="宋体" w:hint="eastAsia"/>
          <w:spacing w:val="0"/>
          <w:szCs w:val="32"/>
          <w:shd w:val="clear" w:color="auto" w:fill="FFFFFF"/>
        </w:rPr>
      </w:pPr>
      <w:r>
        <w:rPr>
          <w:rFonts w:hAnsi="仿宋" w:cs="宋体" w:hint="eastAsia"/>
          <w:spacing w:val="0"/>
          <w:szCs w:val="32"/>
          <w:shd w:val="clear" w:color="auto" w:fill="FFFFFF"/>
        </w:rPr>
        <w:t>（二）提名者应在本地区、本部门（单位）范围内对拟提名奖项进行公示，公示期不少于7个自然日。</w:t>
      </w:r>
    </w:p>
    <w:p w:rsidR="003A3E60" w:rsidRDefault="003A3E60" w:rsidP="003A3E60">
      <w:pPr>
        <w:spacing w:line="600" w:lineRule="exact"/>
        <w:ind w:firstLineChars="200" w:firstLine="640"/>
        <w:rPr>
          <w:rFonts w:hAnsi="仿宋" w:cs="宋体"/>
          <w:spacing w:val="0"/>
          <w:szCs w:val="32"/>
          <w:shd w:val="clear" w:color="auto" w:fill="FFFFFF"/>
        </w:rPr>
      </w:pPr>
      <w:r>
        <w:rPr>
          <w:rFonts w:hAnsi="仿宋" w:cs="宋体" w:hint="eastAsia"/>
          <w:spacing w:val="0"/>
          <w:szCs w:val="32"/>
          <w:shd w:val="clear" w:color="auto" w:fill="FFFFFF"/>
        </w:rPr>
        <w:t>（三）形式审查结束后，</w:t>
      </w:r>
      <w:r>
        <w:rPr>
          <w:rFonts w:hAnsi="仿宋" w:cs="宋体" w:hint="eastAsia"/>
          <w:color w:val="000000"/>
          <w:spacing w:val="0"/>
          <w:kern w:val="0"/>
          <w:szCs w:val="32"/>
          <w:shd w:val="clear" w:color="auto" w:fill="FFFFFF"/>
        </w:rPr>
        <w:t>省科技厅</w:t>
      </w:r>
      <w:r>
        <w:rPr>
          <w:rFonts w:hAnsi="仿宋" w:cs="宋体" w:hint="eastAsia"/>
          <w:spacing w:val="0"/>
          <w:szCs w:val="32"/>
          <w:shd w:val="clear" w:color="auto" w:fill="FFFFFF"/>
        </w:rPr>
        <w:t>在官方网站进行公示，公示期为15个自然日。各阶段评审结束后，</w:t>
      </w:r>
      <w:r>
        <w:rPr>
          <w:rFonts w:hAnsi="仿宋" w:cs="宋体" w:hint="eastAsia"/>
          <w:color w:val="000000"/>
          <w:spacing w:val="0"/>
          <w:kern w:val="0"/>
          <w:szCs w:val="32"/>
          <w:shd w:val="clear" w:color="auto" w:fill="FFFFFF"/>
        </w:rPr>
        <w:t>省科技厅</w:t>
      </w:r>
      <w:r>
        <w:rPr>
          <w:rFonts w:hAnsi="仿宋" w:cs="宋体" w:hint="eastAsia"/>
          <w:spacing w:val="0"/>
          <w:szCs w:val="32"/>
          <w:shd w:val="clear" w:color="auto" w:fill="FFFFFF"/>
        </w:rPr>
        <w:t>在官方网站上公告评审结果。</w:t>
      </w:r>
    </w:p>
    <w:p w:rsidR="003A3E60" w:rsidRDefault="003A3E60" w:rsidP="003A3E60">
      <w:pPr>
        <w:spacing w:line="600" w:lineRule="exact"/>
        <w:ind w:firstLineChars="197" w:firstLine="630"/>
        <w:rPr>
          <w:rFonts w:hAnsi="仿宋" w:cs="宋体" w:hint="eastAsia"/>
          <w:spacing w:val="0"/>
          <w:szCs w:val="32"/>
        </w:rPr>
      </w:pPr>
      <w:r>
        <w:rPr>
          <w:rFonts w:ascii="黑体" w:eastAsia="黑体" w:hAnsi="黑体" w:cs="黑体" w:hint="eastAsia"/>
          <w:smallCaps/>
          <w:spacing w:val="0"/>
          <w:szCs w:val="32"/>
          <w:shd w:val="clear" w:color="auto" w:fill="FFFFFF"/>
        </w:rPr>
        <w:t>第四十七条</w:t>
      </w:r>
      <w:r>
        <w:rPr>
          <w:rFonts w:hAnsi="仿宋" w:cs="宋体" w:hint="eastAsia"/>
          <w:spacing w:val="0"/>
          <w:szCs w:val="32"/>
          <w:shd w:val="clear" w:color="auto" w:fill="FFFFFF"/>
        </w:rPr>
        <w:t xml:space="preserve">　</w:t>
      </w:r>
      <w:r>
        <w:rPr>
          <w:rFonts w:hAnsi="仿宋" w:cs="宋体" w:hint="eastAsia"/>
          <w:spacing w:val="0"/>
          <w:szCs w:val="32"/>
        </w:rPr>
        <w:t>任何个人或者单位持有异议的，应当在</w:t>
      </w:r>
      <w:r>
        <w:rPr>
          <w:rFonts w:hAnsi="仿宋" w:cs="宋体" w:hint="eastAsia"/>
          <w:bCs/>
          <w:spacing w:val="0"/>
          <w:szCs w:val="32"/>
        </w:rPr>
        <w:t>形式审查公示期内以书面形式</w:t>
      </w:r>
      <w:r>
        <w:rPr>
          <w:rFonts w:hAnsi="仿宋" w:cs="宋体" w:hint="eastAsia"/>
          <w:spacing w:val="0"/>
          <w:szCs w:val="32"/>
        </w:rPr>
        <w:t>向</w:t>
      </w:r>
      <w:r>
        <w:rPr>
          <w:rFonts w:hAnsi="仿宋" w:cs="宋体" w:hint="eastAsia"/>
          <w:spacing w:val="0"/>
          <w:szCs w:val="32"/>
          <w:shd w:val="clear" w:color="auto" w:fill="FFFFFF"/>
        </w:rPr>
        <w:t>省科技厅</w:t>
      </w:r>
      <w:r>
        <w:rPr>
          <w:rFonts w:hAnsi="仿宋" w:cs="宋体" w:hint="eastAsia"/>
          <w:bCs/>
          <w:spacing w:val="0"/>
          <w:szCs w:val="32"/>
        </w:rPr>
        <w:t>实名</w:t>
      </w:r>
      <w:r>
        <w:rPr>
          <w:rFonts w:hAnsi="仿宋" w:cs="宋体" w:hint="eastAsia"/>
          <w:spacing w:val="0"/>
          <w:szCs w:val="32"/>
        </w:rPr>
        <w:t>提出，</w:t>
      </w:r>
      <w:r>
        <w:rPr>
          <w:rFonts w:hAnsi="仿宋" w:cs="宋体" w:hint="eastAsia"/>
          <w:bCs/>
          <w:spacing w:val="0"/>
          <w:szCs w:val="32"/>
        </w:rPr>
        <w:t>并按要求提供身份证明、有效联系方式以及必要的证据材</w:t>
      </w:r>
      <w:r>
        <w:rPr>
          <w:rFonts w:hAnsi="仿宋" w:cs="宋体" w:hint="eastAsia"/>
          <w:spacing w:val="0"/>
          <w:szCs w:val="32"/>
        </w:rPr>
        <w:t>料或者调查线索，逾期不予受理。</w:t>
      </w:r>
    </w:p>
    <w:p w:rsidR="003A3E60" w:rsidRDefault="003A3E60" w:rsidP="003A3E60">
      <w:pPr>
        <w:spacing w:line="600" w:lineRule="exact"/>
        <w:ind w:firstLineChars="197" w:firstLine="630"/>
        <w:rPr>
          <w:rFonts w:hAnsi="仿宋" w:cs="宋体" w:hint="eastAsia"/>
          <w:spacing w:val="0"/>
          <w:szCs w:val="32"/>
        </w:rPr>
      </w:pPr>
      <w:r>
        <w:rPr>
          <w:rFonts w:hAnsi="仿宋" w:cs="宋体" w:hint="eastAsia"/>
          <w:spacing w:val="0"/>
          <w:szCs w:val="32"/>
        </w:rPr>
        <w:t>冒名提出的异议不予受理。匿名提出的异议一般不予受理。</w:t>
      </w:r>
    </w:p>
    <w:p w:rsidR="003A3E60" w:rsidRDefault="003A3E60" w:rsidP="003A3E60">
      <w:pPr>
        <w:spacing w:line="600" w:lineRule="exact"/>
        <w:ind w:firstLineChars="197" w:firstLine="630"/>
        <w:rPr>
          <w:rFonts w:hAnsi="仿宋" w:cs="宋体"/>
          <w:spacing w:val="0"/>
          <w:szCs w:val="32"/>
          <w:bdr w:val="single" w:sz="4" w:space="0" w:color="auto"/>
          <w:shd w:val="clear" w:color="auto" w:fill="FFFFFF"/>
        </w:rPr>
      </w:pPr>
      <w:r>
        <w:rPr>
          <w:rFonts w:ascii="黑体" w:eastAsia="黑体" w:hAnsi="黑体" w:cs="黑体" w:hint="eastAsia"/>
          <w:smallCaps/>
          <w:spacing w:val="0"/>
          <w:szCs w:val="32"/>
          <w:shd w:val="clear" w:color="auto" w:fill="FFFFFF"/>
        </w:rPr>
        <w:t>第四十八条</w:t>
      </w:r>
      <w:r>
        <w:rPr>
          <w:rFonts w:hAnsi="仿宋" w:cs="宋体" w:hint="eastAsia"/>
          <w:spacing w:val="0"/>
          <w:szCs w:val="32"/>
          <w:shd w:val="clear" w:color="auto" w:fill="FFFFFF"/>
        </w:rPr>
        <w:t xml:space="preserve">　</w:t>
      </w:r>
      <w:r>
        <w:rPr>
          <w:rFonts w:hAnsi="仿宋" w:cs="宋体" w:hint="eastAsia"/>
          <w:color w:val="000000"/>
          <w:spacing w:val="0"/>
          <w:kern w:val="0"/>
          <w:szCs w:val="32"/>
          <w:shd w:val="clear" w:color="auto" w:fill="FFFFFF"/>
        </w:rPr>
        <w:t>省科技厅</w:t>
      </w:r>
      <w:r>
        <w:rPr>
          <w:rFonts w:hAnsi="仿宋" w:cs="宋体" w:hint="eastAsia"/>
          <w:spacing w:val="0"/>
          <w:szCs w:val="32"/>
        </w:rPr>
        <w:t>在接到异议材料后，根据第四十八条的规定进行分类处理。</w:t>
      </w:r>
    </w:p>
    <w:p w:rsidR="003A3E60" w:rsidRDefault="003A3E60" w:rsidP="003A3E60">
      <w:pPr>
        <w:autoSpaceDE w:val="0"/>
        <w:autoSpaceDN w:val="0"/>
        <w:spacing w:line="600" w:lineRule="exact"/>
        <w:ind w:firstLineChars="200" w:firstLine="640"/>
        <w:rPr>
          <w:rFonts w:hAnsi="仿宋" w:cs="宋体"/>
          <w:spacing w:val="0"/>
          <w:szCs w:val="32"/>
        </w:rPr>
      </w:pPr>
      <w:r>
        <w:rPr>
          <w:rFonts w:hAnsi="仿宋" w:cs="宋体" w:hint="eastAsia"/>
          <w:spacing w:val="0"/>
          <w:szCs w:val="32"/>
        </w:rPr>
        <w:t>为维护异议者合法权益，参与异议调查、处理的人员应当对异议者身份予以保密；确实需要公开的，应当事前征求异议者意见。异议内容涉及异议者自身权益主张、无法保密的除外。</w:t>
      </w:r>
    </w:p>
    <w:p w:rsidR="003A3E60" w:rsidRDefault="003A3E60" w:rsidP="003A3E60">
      <w:pPr>
        <w:spacing w:line="600" w:lineRule="exact"/>
        <w:ind w:firstLineChars="197" w:firstLine="630"/>
        <w:rPr>
          <w:rFonts w:hAnsi="仿宋" w:cs="宋体"/>
          <w:spacing w:val="0"/>
          <w:szCs w:val="32"/>
          <w:shd w:val="clear" w:color="auto" w:fill="FFFFFF"/>
        </w:rPr>
      </w:pPr>
      <w:r>
        <w:rPr>
          <w:rFonts w:ascii="黑体" w:eastAsia="黑体" w:hAnsi="黑体" w:cs="黑体" w:hint="eastAsia"/>
          <w:smallCaps/>
          <w:spacing w:val="0"/>
          <w:szCs w:val="32"/>
          <w:shd w:val="clear" w:color="auto" w:fill="FFFFFF"/>
        </w:rPr>
        <w:t>第四十九条</w:t>
      </w:r>
      <w:r>
        <w:rPr>
          <w:rFonts w:hAnsi="仿宋" w:cs="宋体" w:hint="eastAsia"/>
          <w:spacing w:val="0"/>
          <w:szCs w:val="32"/>
          <w:shd w:val="clear" w:color="auto" w:fill="FFFFFF"/>
        </w:rPr>
        <w:t xml:space="preserve">　</w:t>
      </w:r>
      <w:r>
        <w:rPr>
          <w:rFonts w:hAnsi="仿宋" w:cs="宋体" w:hint="eastAsia"/>
          <w:color w:val="000000"/>
          <w:spacing w:val="0"/>
          <w:kern w:val="0"/>
          <w:szCs w:val="32"/>
          <w:shd w:val="clear" w:color="auto" w:fill="FFFFFF"/>
        </w:rPr>
        <w:t>省科技厅</w:t>
      </w:r>
      <w:r>
        <w:rPr>
          <w:rFonts w:hAnsi="仿宋" w:cs="宋体" w:hint="eastAsia"/>
          <w:bCs/>
          <w:spacing w:val="0"/>
          <w:szCs w:val="32"/>
        </w:rPr>
        <w:t>受理异议后，向提名者发出异议转办函。提名者应当及时将异议内容转达被异议方，责成其</w:t>
      </w:r>
      <w:r>
        <w:rPr>
          <w:rFonts w:hAnsi="仿宋" w:cs="宋体" w:hint="eastAsia"/>
          <w:bCs/>
          <w:spacing w:val="0"/>
          <w:szCs w:val="32"/>
        </w:rPr>
        <w:lastRenderedPageBreak/>
        <w:t>提出申辩材料。提名者应在调查核实的基础上提出处理意见，并按期限要求向</w:t>
      </w:r>
      <w:r>
        <w:rPr>
          <w:rFonts w:hAnsi="仿宋" w:cs="宋体" w:hint="eastAsia"/>
          <w:spacing w:val="0"/>
          <w:szCs w:val="32"/>
          <w:shd w:val="clear" w:color="auto" w:fill="FFFFFF"/>
        </w:rPr>
        <w:t>省科技厅</w:t>
      </w:r>
      <w:r>
        <w:rPr>
          <w:rFonts w:hAnsi="仿宋" w:cs="宋体" w:hint="eastAsia"/>
          <w:bCs/>
          <w:spacing w:val="0"/>
          <w:szCs w:val="32"/>
        </w:rPr>
        <w:t>反馈。异议处理材料由</w:t>
      </w:r>
      <w:r>
        <w:rPr>
          <w:rFonts w:hAnsi="仿宋" w:cs="宋体" w:hint="eastAsia"/>
          <w:spacing w:val="0"/>
          <w:szCs w:val="32"/>
          <w:shd w:val="clear" w:color="auto" w:fill="FFFFFF"/>
        </w:rPr>
        <w:t>省科技厅</w:t>
      </w:r>
      <w:r>
        <w:rPr>
          <w:rFonts w:hAnsi="仿宋" w:cs="宋体" w:hint="eastAsia"/>
          <w:bCs/>
          <w:spacing w:val="0"/>
          <w:szCs w:val="32"/>
        </w:rPr>
        <w:t>提交评审委员会，作为评审参考；必要时可组织专家复审提出意见。</w:t>
      </w:r>
    </w:p>
    <w:p w:rsidR="003A3E60" w:rsidRDefault="003A3E60" w:rsidP="003A3E60">
      <w:pPr>
        <w:spacing w:line="600" w:lineRule="exact"/>
        <w:ind w:firstLineChars="196" w:firstLine="627"/>
        <w:rPr>
          <w:rFonts w:hAnsi="仿宋" w:cs="宋体" w:hint="eastAsia"/>
          <w:bCs/>
          <w:spacing w:val="0"/>
          <w:szCs w:val="32"/>
        </w:rPr>
      </w:pPr>
      <w:r>
        <w:rPr>
          <w:rFonts w:hAnsi="仿宋" w:cs="宋体" w:hint="eastAsia"/>
          <w:bCs/>
          <w:spacing w:val="0"/>
          <w:szCs w:val="32"/>
        </w:rPr>
        <w:t>异议调查核实过程中，涉及异议各方应积极配合，不得推诿和延误。被异议方在规定时间内未按要求提供相关佐证材料的，视为承认异议内容；异议方在规定时间内未按要求补充提供必要佐证材料的，视为放弃异议。</w:t>
      </w:r>
    </w:p>
    <w:p w:rsidR="003A3E60" w:rsidRDefault="003A3E60" w:rsidP="003A3E60">
      <w:pPr>
        <w:spacing w:line="600" w:lineRule="exact"/>
        <w:ind w:firstLineChars="197" w:firstLine="630"/>
        <w:rPr>
          <w:rFonts w:hAnsi="仿宋" w:cs="宋体"/>
          <w:spacing w:val="0"/>
          <w:szCs w:val="32"/>
        </w:rPr>
      </w:pPr>
      <w:r>
        <w:rPr>
          <w:rFonts w:ascii="黑体" w:eastAsia="黑体" w:hAnsi="黑体" w:cs="黑体" w:hint="eastAsia"/>
          <w:smallCaps/>
          <w:spacing w:val="0"/>
          <w:szCs w:val="32"/>
          <w:shd w:val="clear" w:color="auto" w:fill="FFFFFF"/>
        </w:rPr>
        <w:t>第五十条</w:t>
      </w:r>
      <w:r>
        <w:rPr>
          <w:rFonts w:hAnsi="仿宋" w:cs="宋体" w:hint="eastAsia"/>
          <w:spacing w:val="0"/>
          <w:szCs w:val="32"/>
          <w:shd w:val="clear" w:color="auto" w:fill="FFFFFF"/>
        </w:rPr>
        <w:t xml:space="preserve">　</w:t>
      </w:r>
      <w:r>
        <w:rPr>
          <w:rFonts w:hAnsi="仿宋" w:cs="宋体" w:hint="eastAsia"/>
          <w:spacing w:val="0"/>
          <w:szCs w:val="32"/>
        </w:rPr>
        <w:t>异议处理完毕</w:t>
      </w:r>
      <w:r>
        <w:rPr>
          <w:rFonts w:hAnsi="仿宋" w:cs="宋体" w:hint="eastAsia"/>
          <w:bCs/>
          <w:spacing w:val="0"/>
          <w:szCs w:val="32"/>
        </w:rPr>
        <w:t>且符合要求</w:t>
      </w:r>
      <w:r>
        <w:rPr>
          <w:rFonts w:hAnsi="仿宋" w:cs="宋体" w:hint="eastAsia"/>
          <w:spacing w:val="0"/>
          <w:szCs w:val="32"/>
        </w:rPr>
        <w:t>的，提交本年度评审。</w:t>
      </w:r>
    </w:p>
    <w:p w:rsidR="003A3E60" w:rsidRDefault="003A3E60" w:rsidP="003A3E60">
      <w:pPr>
        <w:spacing w:line="600" w:lineRule="exact"/>
        <w:ind w:firstLineChars="197" w:firstLine="630"/>
        <w:rPr>
          <w:rFonts w:hAnsi="仿宋" w:cs="宋体"/>
          <w:bCs/>
          <w:spacing w:val="0"/>
          <w:szCs w:val="32"/>
        </w:rPr>
      </w:pPr>
      <w:r>
        <w:rPr>
          <w:rFonts w:hAnsi="仿宋" w:cs="宋体" w:hint="eastAsia"/>
          <w:bCs/>
          <w:spacing w:val="0"/>
          <w:szCs w:val="32"/>
        </w:rPr>
        <w:t>提名者不能按时完成异议调查核实的，应向</w:t>
      </w:r>
      <w:r>
        <w:rPr>
          <w:rFonts w:hAnsi="仿宋" w:cs="宋体" w:hint="eastAsia"/>
          <w:color w:val="000000"/>
          <w:spacing w:val="0"/>
          <w:kern w:val="0"/>
          <w:szCs w:val="32"/>
          <w:shd w:val="clear" w:color="auto" w:fill="FFFFFF"/>
        </w:rPr>
        <w:t>省科技厅</w:t>
      </w:r>
      <w:r>
        <w:rPr>
          <w:rFonts w:hAnsi="仿宋" w:cs="宋体" w:hint="eastAsia"/>
          <w:bCs/>
          <w:spacing w:val="0"/>
          <w:szCs w:val="32"/>
        </w:rPr>
        <w:t>说明原因并申请延期处理；在下一评审节点前无法提交异议处理材料的，相关项目（人员）应中止评审。经批准中止评审后，在下一年度规定时限内完成调查处理并提交相关材料，且提名书内容无实质性变更的，可以按其中止节点提交下一年度后续程序的评审。下一年度仍不具备提交评审条件的，相关项目（人员）终止评审。提名者在规定的时间内未向</w:t>
      </w:r>
      <w:r>
        <w:rPr>
          <w:rFonts w:hAnsi="仿宋" w:cs="宋体" w:hint="eastAsia"/>
          <w:color w:val="000000"/>
          <w:spacing w:val="0"/>
          <w:kern w:val="0"/>
          <w:szCs w:val="32"/>
          <w:shd w:val="clear" w:color="auto" w:fill="FFFFFF"/>
        </w:rPr>
        <w:t>省科技厅</w:t>
      </w:r>
      <w:r>
        <w:rPr>
          <w:rFonts w:hAnsi="仿宋" w:cs="宋体" w:hint="eastAsia"/>
          <w:bCs/>
          <w:spacing w:val="0"/>
          <w:szCs w:val="32"/>
        </w:rPr>
        <w:t>提交调查核实材料，也未提出延期处理申请的，相关项目（人员）终止评审。</w:t>
      </w:r>
    </w:p>
    <w:p w:rsidR="003A3E60" w:rsidRDefault="003A3E60" w:rsidP="003A3E60">
      <w:pPr>
        <w:spacing w:line="600" w:lineRule="exact"/>
        <w:ind w:firstLineChars="197" w:firstLine="630"/>
        <w:rPr>
          <w:rFonts w:hAnsi="仿宋" w:cs="宋体" w:hint="eastAsia"/>
          <w:bCs/>
          <w:spacing w:val="0"/>
          <w:szCs w:val="32"/>
        </w:rPr>
      </w:pPr>
      <w:r>
        <w:rPr>
          <w:rFonts w:hAnsi="仿宋" w:cs="宋体" w:hint="eastAsia"/>
          <w:bCs/>
          <w:spacing w:val="0"/>
          <w:szCs w:val="32"/>
        </w:rPr>
        <w:t>相关评审程序结束后，</w:t>
      </w:r>
      <w:r>
        <w:rPr>
          <w:rFonts w:hAnsi="仿宋" w:cs="宋体" w:hint="eastAsia"/>
          <w:spacing w:val="0"/>
          <w:szCs w:val="32"/>
        </w:rPr>
        <w:t>省科技厅</w:t>
      </w:r>
      <w:r>
        <w:rPr>
          <w:rFonts w:hAnsi="仿宋" w:cs="宋体" w:hint="eastAsia"/>
          <w:bCs/>
          <w:spacing w:val="0"/>
          <w:szCs w:val="32"/>
        </w:rPr>
        <w:t>应将异议处理结果通知实名异议者和提名者。</w:t>
      </w:r>
    </w:p>
    <w:p w:rsidR="003A3E60" w:rsidRDefault="003A3E60" w:rsidP="003A3E60">
      <w:pPr>
        <w:pStyle w:val="Default"/>
        <w:rPr>
          <w:rFonts w:hint="eastAsia"/>
        </w:rPr>
      </w:pPr>
    </w:p>
    <w:p w:rsidR="003A3E60" w:rsidRDefault="003A3E60" w:rsidP="003A3E60">
      <w:pPr>
        <w:spacing w:line="600" w:lineRule="exact"/>
        <w:jc w:val="center"/>
        <w:rPr>
          <w:rFonts w:ascii="黑体" w:eastAsia="黑体" w:hAnsi="黑体" w:cs="宋体"/>
          <w:smallCaps/>
          <w:spacing w:val="0"/>
          <w:szCs w:val="32"/>
          <w:shd w:val="clear" w:color="auto" w:fill="FFFFFF"/>
        </w:rPr>
      </w:pPr>
      <w:r>
        <w:rPr>
          <w:rFonts w:ascii="黑体" w:eastAsia="黑体" w:hAnsi="黑体" w:cs="宋体" w:hint="eastAsia"/>
          <w:smallCaps/>
          <w:spacing w:val="0"/>
          <w:szCs w:val="32"/>
          <w:shd w:val="clear" w:color="auto" w:fill="FFFFFF"/>
        </w:rPr>
        <w:t>第六章　授    奖</w:t>
      </w:r>
    </w:p>
    <w:p w:rsidR="003A3E60" w:rsidRDefault="003A3E60" w:rsidP="003A3E60">
      <w:pPr>
        <w:spacing w:line="600" w:lineRule="exact"/>
        <w:ind w:firstLineChars="197" w:firstLine="630"/>
        <w:rPr>
          <w:rFonts w:hAnsi="仿宋" w:cs="宋体" w:hint="eastAsia"/>
          <w:spacing w:val="0"/>
          <w:szCs w:val="32"/>
          <w:shd w:val="clear" w:color="auto" w:fill="FFFFFF"/>
        </w:rPr>
      </w:pPr>
      <w:r>
        <w:rPr>
          <w:rFonts w:ascii="黑体" w:eastAsia="黑体" w:hAnsi="黑体" w:cs="黑体" w:hint="eastAsia"/>
          <w:smallCaps/>
          <w:spacing w:val="0"/>
          <w:szCs w:val="32"/>
          <w:shd w:val="clear" w:color="auto" w:fill="FFFFFF"/>
        </w:rPr>
        <w:lastRenderedPageBreak/>
        <w:t>第五十一条</w:t>
      </w:r>
      <w:r>
        <w:rPr>
          <w:rFonts w:hAnsi="仿宋" w:cs="宋体" w:hint="eastAsia"/>
          <w:spacing w:val="0"/>
          <w:szCs w:val="32"/>
          <w:shd w:val="clear" w:color="auto" w:fill="FFFFFF"/>
        </w:rPr>
        <w:t xml:space="preserve">  自然科学奖、技术发明奖、科学技术进步奖获奖项目的授奖人数和授奖单位数实行限额。</w:t>
      </w:r>
    </w:p>
    <w:p w:rsidR="003A3E60" w:rsidRDefault="003A3E60" w:rsidP="003A3E60">
      <w:pPr>
        <w:spacing w:line="600" w:lineRule="exact"/>
        <w:ind w:firstLineChars="197" w:firstLine="630"/>
        <w:rPr>
          <w:rFonts w:hAnsi="仿宋" w:cs="宋体" w:hint="eastAsia"/>
          <w:spacing w:val="0"/>
          <w:szCs w:val="32"/>
          <w:shd w:val="clear" w:color="auto" w:fill="FFFFFF"/>
        </w:rPr>
      </w:pPr>
      <w:r>
        <w:rPr>
          <w:rFonts w:hAnsi="仿宋" w:cs="宋体" w:hint="eastAsia"/>
          <w:spacing w:val="0"/>
          <w:szCs w:val="32"/>
          <w:shd w:val="clear" w:color="auto" w:fill="FFFFFF"/>
        </w:rPr>
        <w:t>自然科学奖每个项目授奖人数不超过5人。</w:t>
      </w:r>
    </w:p>
    <w:p w:rsidR="003A3E60" w:rsidRDefault="003A3E60" w:rsidP="003A3E60">
      <w:pPr>
        <w:spacing w:line="600" w:lineRule="exact"/>
        <w:ind w:firstLineChars="197" w:firstLine="630"/>
        <w:rPr>
          <w:rFonts w:hAnsi="仿宋" w:cs="宋体" w:hint="eastAsia"/>
          <w:spacing w:val="0"/>
          <w:szCs w:val="32"/>
          <w:shd w:val="clear" w:color="auto" w:fill="FFFFFF"/>
        </w:rPr>
      </w:pPr>
      <w:r>
        <w:rPr>
          <w:rFonts w:hAnsi="仿宋" w:cs="宋体" w:hint="eastAsia"/>
          <w:spacing w:val="0"/>
          <w:szCs w:val="32"/>
          <w:shd w:val="clear" w:color="auto" w:fill="FFFFFF"/>
        </w:rPr>
        <w:t>技术发明奖每个项目授奖人数不超过6人。</w:t>
      </w:r>
    </w:p>
    <w:p w:rsidR="003A3E60" w:rsidRDefault="003A3E60" w:rsidP="003A3E60">
      <w:pPr>
        <w:autoSpaceDE w:val="0"/>
        <w:autoSpaceDN w:val="0"/>
        <w:spacing w:line="600" w:lineRule="exact"/>
        <w:ind w:firstLineChars="200" w:firstLine="640"/>
        <w:jc w:val="left"/>
        <w:rPr>
          <w:rFonts w:ascii="方正仿宋_GBK" w:eastAsia="宋体" w:hAnsi="方正仿宋_GBK" w:cs="宋体"/>
          <w:color w:val="000000"/>
          <w:spacing w:val="0"/>
          <w:kern w:val="0"/>
          <w:sz w:val="24"/>
          <w:szCs w:val="24"/>
        </w:rPr>
      </w:pPr>
      <w:r>
        <w:rPr>
          <w:rFonts w:hAnsi="仿宋" w:cs="宋体" w:hint="eastAsia"/>
          <w:color w:val="000000"/>
          <w:spacing w:val="0"/>
          <w:kern w:val="0"/>
          <w:szCs w:val="32"/>
          <w:shd w:val="clear" w:color="auto" w:fill="FFFFFF"/>
        </w:rPr>
        <w:t>科学技术进步奖每个项目的授奖人数不超过</w:t>
      </w:r>
      <w:r>
        <w:rPr>
          <w:rFonts w:hAnsi="仿宋" w:cs="宋体"/>
          <w:color w:val="000000"/>
          <w:spacing w:val="0"/>
          <w:kern w:val="0"/>
          <w:szCs w:val="32"/>
          <w:shd w:val="clear" w:color="auto" w:fill="FFFFFF"/>
        </w:rPr>
        <w:t>10人，单位不超过5个。</w:t>
      </w:r>
    </w:p>
    <w:p w:rsidR="003A3E60" w:rsidRDefault="003A3E60" w:rsidP="003A3E60">
      <w:pPr>
        <w:spacing w:line="600" w:lineRule="exact"/>
        <w:ind w:firstLineChars="197" w:firstLine="630"/>
        <w:rPr>
          <w:rFonts w:hAnsi="仿宋" w:cs="宋体" w:hint="eastAsia"/>
          <w:spacing w:val="0"/>
          <w:szCs w:val="32"/>
          <w:shd w:val="clear" w:color="auto" w:fill="FFFFFF"/>
        </w:rPr>
      </w:pPr>
      <w:r>
        <w:rPr>
          <w:rFonts w:ascii="黑体" w:eastAsia="黑体" w:hAnsi="黑体" w:cs="黑体" w:hint="eastAsia"/>
          <w:smallCaps/>
          <w:spacing w:val="0"/>
          <w:szCs w:val="32"/>
          <w:shd w:val="clear" w:color="auto" w:fill="FFFFFF"/>
        </w:rPr>
        <w:t>第五十二条</w:t>
      </w:r>
      <w:r>
        <w:rPr>
          <w:rFonts w:hAnsi="仿宋" w:cs="宋体" w:hint="eastAsia"/>
          <w:b/>
          <w:spacing w:val="0"/>
          <w:szCs w:val="32"/>
          <w:shd w:val="clear" w:color="auto" w:fill="FFFFFF"/>
        </w:rPr>
        <w:t xml:space="preserve">  </w:t>
      </w:r>
      <w:r>
        <w:rPr>
          <w:rFonts w:hAnsi="仿宋" w:cs="宋体" w:hint="eastAsia"/>
          <w:spacing w:val="0"/>
          <w:szCs w:val="32"/>
          <w:shd w:val="clear" w:color="auto" w:fill="FFFFFF"/>
        </w:rPr>
        <w:t>由省政府颁布奖励决定，对获奖个人、组织、项目给予表彰奖励。</w:t>
      </w:r>
    </w:p>
    <w:p w:rsidR="003A3E60" w:rsidRDefault="003A3E60" w:rsidP="003A3E60">
      <w:pPr>
        <w:spacing w:line="600" w:lineRule="exact"/>
        <w:ind w:firstLineChars="197" w:firstLine="630"/>
        <w:rPr>
          <w:rFonts w:hAnsi="仿宋" w:cs="宋体" w:hint="eastAsia"/>
          <w:spacing w:val="0"/>
          <w:szCs w:val="32"/>
          <w:shd w:val="clear" w:color="auto" w:fill="FFFFFF"/>
        </w:rPr>
      </w:pPr>
      <w:r>
        <w:rPr>
          <w:rFonts w:hAnsi="仿宋" w:cs="宋体" w:hint="eastAsia"/>
          <w:spacing w:val="0"/>
          <w:szCs w:val="32"/>
          <w:shd w:val="clear" w:color="auto" w:fill="FFFFFF"/>
        </w:rPr>
        <w:t>科学技术突出贡献奖奖金数额为每人100万元，全部属获奖人个人所得。</w:t>
      </w:r>
    </w:p>
    <w:p w:rsidR="003A3E60" w:rsidRDefault="003A3E60" w:rsidP="003A3E60">
      <w:pPr>
        <w:spacing w:line="600" w:lineRule="exact"/>
        <w:ind w:firstLineChars="197" w:firstLine="630"/>
        <w:rPr>
          <w:rFonts w:hAnsi="仿宋" w:cs="宋体" w:hint="eastAsia"/>
          <w:spacing w:val="0"/>
          <w:szCs w:val="32"/>
          <w:shd w:val="clear" w:color="auto" w:fill="FFFFFF"/>
        </w:rPr>
      </w:pPr>
      <w:r>
        <w:rPr>
          <w:rFonts w:hAnsi="仿宋" w:cs="宋体" w:hint="eastAsia"/>
          <w:spacing w:val="0"/>
          <w:szCs w:val="32"/>
          <w:shd w:val="clear" w:color="auto" w:fill="FFFFFF"/>
        </w:rPr>
        <w:t>自然科学奖、技术发明奖和科学技术进步奖一等奖、二等奖、三等奖的奖金数额分别为30万元、20万元、10万元。科学技术进步奖重大工程类和企业技术创新类奖金数额为每项30万元，科学技术进步奖科学普及类奖金数额为每项10万元。</w:t>
      </w:r>
    </w:p>
    <w:p w:rsidR="003A3E60" w:rsidRDefault="003A3E60" w:rsidP="003A3E60">
      <w:pPr>
        <w:spacing w:line="600" w:lineRule="exact"/>
        <w:ind w:firstLineChars="197" w:firstLine="630"/>
        <w:rPr>
          <w:rFonts w:ascii="宋体" w:eastAsia="宋体" w:hAnsi="宋体" w:cs="宋体"/>
          <w:spacing w:val="0"/>
          <w:szCs w:val="32"/>
        </w:rPr>
      </w:pPr>
      <w:r>
        <w:rPr>
          <w:rFonts w:hAnsi="仿宋" w:cs="宋体" w:hint="eastAsia"/>
          <w:spacing w:val="0"/>
          <w:szCs w:val="32"/>
          <w:shd w:val="clear" w:color="auto" w:fill="FFFFFF"/>
        </w:rPr>
        <w:t>科学技术合作奖奖金数额为每人（组织）10万元。</w:t>
      </w:r>
    </w:p>
    <w:p w:rsidR="003A3E60" w:rsidRDefault="003A3E60" w:rsidP="003A3E60">
      <w:pPr>
        <w:spacing w:line="600" w:lineRule="exact"/>
        <w:ind w:firstLineChars="197" w:firstLine="630"/>
        <w:rPr>
          <w:rFonts w:hAnsi="仿宋" w:cs="宋体" w:hint="eastAsia"/>
          <w:spacing w:val="0"/>
          <w:szCs w:val="32"/>
          <w:shd w:val="clear" w:color="auto" w:fill="FFFFFF"/>
        </w:rPr>
      </w:pPr>
      <w:r>
        <w:rPr>
          <w:rFonts w:ascii="黑体" w:eastAsia="黑体" w:hAnsi="黑体" w:cs="黑体" w:hint="eastAsia"/>
          <w:smallCaps/>
          <w:spacing w:val="0"/>
          <w:szCs w:val="32"/>
          <w:shd w:val="clear" w:color="auto" w:fill="FFFFFF"/>
        </w:rPr>
        <w:t>第五十三条</w:t>
      </w:r>
      <w:r>
        <w:rPr>
          <w:rFonts w:hAnsi="仿宋" w:cs="宋体" w:hint="eastAsia"/>
          <w:b/>
          <w:smallCaps/>
          <w:spacing w:val="0"/>
          <w:szCs w:val="32"/>
          <w:shd w:val="clear" w:color="auto" w:fill="FFFFFF"/>
        </w:rPr>
        <w:t xml:space="preserve">  </w:t>
      </w:r>
      <w:r>
        <w:rPr>
          <w:rFonts w:hAnsi="仿宋" w:cs="宋体" w:hint="eastAsia"/>
          <w:spacing w:val="0"/>
          <w:szCs w:val="32"/>
          <w:shd w:val="clear" w:color="auto" w:fill="FFFFFF"/>
        </w:rPr>
        <w:t>省科学技术奖奖金为获奖者所有和支配，要确保按时、按规定发放，不得克扣、挤占和挪用。</w:t>
      </w:r>
    </w:p>
    <w:p w:rsidR="003A3E60" w:rsidRDefault="003A3E60" w:rsidP="003A3E60">
      <w:pPr>
        <w:spacing w:line="600" w:lineRule="exact"/>
        <w:ind w:firstLineChars="197" w:firstLine="630"/>
        <w:rPr>
          <w:rFonts w:hAnsi="仿宋" w:cs="宋体" w:hint="eastAsia"/>
          <w:spacing w:val="0"/>
          <w:szCs w:val="32"/>
          <w:shd w:val="clear" w:color="auto" w:fill="FFFFFF"/>
        </w:rPr>
      </w:pPr>
      <w:r>
        <w:rPr>
          <w:rFonts w:ascii="黑体" w:eastAsia="黑体" w:hAnsi="黑体" w:cs="黑体" w:hint="eastAsia"/>
          <w:smallCaps/>
          <w:spacing w:val="0"/>
          <w:szCs w:val="32"/>
          <w:shd w:val="clear" w:color="auto" w:fill="FFFFFF"/>
        </w:rPr>
        <w:t>第五十四条</w:t>
      </w:r>
      <w:r>
        <w:rPr>
          <w:rFonts w:hAnsi="仿宋" w:cs="宋体" w:hint="eastAsia"/>
          <w:b/>
          <w:bCs/>
          <w:spacing w:val="0"/>
          <w:szCs w:val="32"/>
          <w:shd w:val="clear" w:color="auto" w:fill="FFFFFF"/>
        </w:rPr>
        <w:t xml:space="preserve">  </w:t>
      </w:r>
      <w:r>
        <w:rPr>
          <w:rFonts w:hAnsi="仿宋" w:cs="宋体" w:hint="eastAsia"/>
          <w:spacing w:val="0"/>
          <w:szCs w:val="32"/>
          <w:shd w:val="clear" w:color="auto" w:fill="FFFFFF"/>
        </w:rPr>
        <w:t>省科学技术奖励实行</w:t>
      </w:r>
      <w:r>
        <w:rPr>
          <w:rFonts w:hAnsi="仿宋" w:cs="宋体" w:hint="eastAsia"/>
          <w:bCs/>
          <w:spacing w:val="0"/>
          <w:szCs w:val="32"/>
          <w:shd w:val="clear" w:color="auto" w:fill="FFFFFF"/>
        </w:rPr>
        <w:t>科研诚信承诺和科研诚信审核。</w:t>
      </w:r>
      <w:r>
        <w:rPr>
          <w:rFonts w:hAnsi="仿宋" w:cs="宋体" w:hint="eastAsia"/>
          <w:bCs/>
          <w:color w:val="000000"/>
          <w:spacing w:val="0"/>
          <w:szCs w:val="32"/>
          <w:shd w:val="clear" w:color="auto" w:fill="FFFFFF"/>
        </w:rPr>
        <w:t>候选者、获奖者、评审专家和提名者</w:t>
      </w:r>
      <w:r>
        <w:rPr>
          <w:rFonts w:hAnsi="仿宋" w:cs="宋体" w:hint="eastAsia"/>
          <w:bCs/>
          <w:spacing w:val="0"/>
          <w:szCs w:val="32"/>
          <w:shd w:val="clear" w:color="auto" w:fill="FFFFFF"/>
        </w:rPr>
        <w:t>存在科研失信行为的，记入科研失信行为记录或科研失信黑名单，</w:t>
      </w:r>
      <w:r>
        <w:rPr>
          <w:rFonts w:hAnsi="仿宋" w:cs="宋体" w:hint="eastAsia"/>
          <w:spacing w:val="0"/>
          <w:szCs w:val="32"/>
          <w:shd w:val="clear" w:color="auto" w:fill="FFFFFF"/>
        </w:rPr>
        <w:t>并按照有关规定实施联合惩戒。</w:t>
      </w:r>
    </w:p>
    <w:p w:rsidR="003A3E60" w:rsidRDefault="003A3E60" w:rsidP="003A3E60">
      <w:pPr>
        <w:pStyle w:val="Default"/>
        <w:rPr>
          <w:rFonts w:hint="eastAsia"/>
        </w:rPr>
      </w:pPr>
    </w:p>
    <w:p w:rsidR="003A3E60" w:rsidRDefault="003A3E60" w:rsidP="003A3E60">
      <w:pPr>
        <w:spacing w:line="600" w:lineRule="exact"/>
        <w:jc w:val="center"/>
        <w:rPr>
          <w:rFonts w:ascii="黑体" w:eastAsia="黑体" w:hAnsi="黑体" w:cs="宋体"/>
          <w:smallCaps/>
          <w:spacing w:val="0"/>
          <w:szCs w:val="32"/>
          <w:shd w:val="clear" w:color="auto" w:fill="FFFFFF"/>
        </w:rPr>
      </w:pPr>
      <w:r>
        <w:rPr>
          <w:rFonts w:ascii="黑体" w:eastAsia="黑体" w:hAnsi="黑体" w:cs="宋体" w:hint="eastAsia"/>
          <w:smallCaps/>
          <w:spacing w:val="0"/>
          <w:szCs w:val="32"/>
          <w:shd w:val="clear" w:color="auto" w:fill="FFFFFF"/>
        </w:rPr>
        <w:lastRenderedPageBreak/>
        <w:t>第七章　附    则</w:t>
      </w:r>
    </w:p>
    <w:p w:rsidR="003A3E60" w:rsidRDefault="003A3E60" w:rsidP="003A3E60">
      <w:pPr>
        <w:spacing w:line="600" w:lineRule="exact"/>
        <w:ind w:firstLineChars="197" w:firstLine="630"/>
        <w:rPr>
          <w:rFonts w:hAnsi="仿宋" w:cs="宋体"/>
          <w:bCs/>
          <w:spacing w:val="0"/>
          <w:szCs w:val="32"/>
          <w:shd w:val="clear" w:color="auto" w:fill="FFFFFF"/>
        </w:rPr>
      </w:pPr>
      <w:bookmarkStart w:id="2" w:name="BM71"/>
      <w:r>
        <w:rPr>
          <w:rFonts w:ascii="黑体" w:eastAsia="黑体" w:hAnsi="黑体" w:cs="黑体" w:hint="eastAsia"/>
          <w:smallCaps/>
          <w:spacing w:val="0"/>
          <w:szCs w:val="32"/>
          <w:shd w:val="clear" w:color="auto" w:fill="FFFFFF"/>
        </w:rPr>
        <w:t>第五十五条</w:t>
      </w:r>
      <w:r>
        <w:rPr>
          <w:rFonts w:hAnsi="仿宋" w:cs="宋体" w:hint="eastAsia"/>
          <w:bCs/>
          <w:spacing w:val="0"/>
          <w:szCs w:val="32"/>
          <w:shd w:val="clear" w:color="auto" w:fill="FFFFFF"/>
        </w:rPr>
        <w:t xml:space="preserve">　省科学技术奖提名、评审、授予的经费管理，按照国家和省有关规定执行。</w:t>
      </w:r>
    </w:p>
    <w:bookmarkEnd w:id="2"/>
    <w:p w:rsidR="003A3E60" w:rsidRDefault="003A3E60" w:rsidP="003A3E60">
      <w:pPr>
        <w:spacing w:line="600" w:lineRule="exact"/>
        <w:ind w:firstLineChars="197" w:firstLine="630"/>
        <w:rPr>
          <w:rFonts w:hAnsi="仿宋" w:cs="宋体"/>
          <w:bCs/>
          <w:spacing w:val="0"/>
          <w:szCs w:val="32"/>
          <w:shd w:val="clear" w:color="auto" w:fill="FFFFFF"/>
        </w:rPr>
      </w:pPr>
      <w:r>
        <w:rPr>
          <w:rFonts w:ascii="黑体" w:eastAsia="黑体" w:hAnsi="黑体" w:cs="黑体" w:hint="eastAsia"/>
          <w:smallCaps/>
          <w:spacing w:val="0"/>
          <w:szCs w:val="32"/>
          <w:shd w:val="clear" w:color="auto" w:fill="FFFFFF"/>
        </w:rPr>
        <w:t>第五十六条</w:t>
      </w:r>
      <w:r>
        <w:rPr>
          <w:rFonts w:hAnsi="仿宋" w:cs="宋体" w:hint="eastAsia"/>
          <w:bCs/>
          <w:spacing w:val="0"/>
          <w:szCs w:val="32"/>
          <w:shd w:val="clear" w:color="auto" w:fill="FFFFFF"/>
        </w:rPr>
        <w:t xml:space="preserve">　本细则由</w:t>
      </w:r>
      <w:r>
        <w:rPr>
          <w:rFonts w:hAnsi="仿宋" w:cs="宋体" w:hint="eastAsia"/>
          <w:color w:val="000000"/>
          <w:spacing w:val="0"/>
          <w:kern w:val="0"/>
          <w:szCs w:val="32"/>
          <w:shd w:val="clear" w:color="auto" w:fill="FFFFFF"/>
        </w:rPr>
        <w:t>省科技厅</w:t>
      </w:r>
      <w:r>
        <w:rPr>
          <w:rFonts w:hAnsi="仿宋" w:cs="宋体" w:hint="eastAsia"/>
          <w:bCs/>
          <w:spacing w:val="0"/>
          <w:szCs w:val="32"/>
          <w:shd w:val="clear" w:color="auto" w:fill="FFFFFF"/>
        </w:rPr>
        <w:t>负责解释。</w:t>
      </w:r>
    </w:p>
    <w:p w:rsidR="003A3E60" w:rsidRDefault="003A3E60" w:rsidP="003A3E60">
      <w:pPr>
        <w:autoSpaceDE w:val="0"/>
        <w:autoSpaceDN w:val="0"/>
        <w:adjustRightInd w:val="0"/>
        <w:spacing w:line="600" w:lineRule="exact"/>
        <w:ind w:firstLineChars="200" w:firstLine="624"/>
        <w:jc w:val="left"/>
        <w:rPr>
          <w:rFonts w:hAnsi="仿宋" w:cs="宋体" w:hint="eastAsia"/>
          <w:bCs/>
          <w:szCs w:val="32"/>
          <w:shd w:val="clear" w:color="auto" w:fill="FFFFFF"/>
        </w:rPr>
      </w:pPr>
      <w:r>
        <w:rPr>
          <w:rFonts w:ascii="黑体" w:eastAsia="黑体" w:hAnsi="黑体" w:cs="黑体" w:hint="eastAsia"/>
          <w:smallCaps/>
          <w:szCs w:val="32"/>
          <w:shd w:val="clear" w:color="auto" w:fill="FFFFFF"/>
        </w:rPr>
        <w:t>第五十七条</w:t>
      </w:r>
      <w:r>
        <w:rPr>
          <w:rFonts w:hAnsi="仿宋" w:cs="宋体" w:hint="eastAsia"/>
          <w:bCs/>
          <w:color w:val="000000"/>
          <w:kern w:val="0"/>
          <w:szCs w:val="32"/>
          <w:shd w:val="clear" w:color="auto" w:fill="FFFFFF"/>
        </w:rPr>
        <w:t xml:space="preserve">　本细</w:t>
      </w:r>
      <w:r>
        <w:rPr>
          <w:rFonts w:hAnsi="仿宋" w:cs="宋体" w:hint="eastAsia"/>
          <w:color w:val="000000"/>
          <w:kern w:val="0"/>
          <w:szCs w:val="32"/>
          <w:shd w:val="clear" w:color="auto" w:fill="FFFFFF"/>
        </w:rPr>
        <w:t>则自发布之日起施</w:t>
      </w:r>
      <w:r>
        <w:rPr>
          <w:rFonts w:hAnsi="仿宋" w:cs="宋体" w:hint="eastAsia"/>
          <w:bCs/>
          <w:szCs w:val="32"/>
          <w:shd w:val="clear" w:color="auto" w:fill="FFFFFF"/>
        </w:rPr>
        <w:t>行。</w:t>
      </w:r>
      <w:r>
        <w:rPr>
          <w:rFonts w:hAnsi="仿宋" w:cs="宋体" w:hint="eastAsia"/>
          <w:color w:val="000000"/>
          <w:spacing w:val="0"/>
          <w:kern w:val="0"/>
          <w:szCs w:val="32"/>
          <w:shd w:val="clear" w:color="auto" w:fill="FFFFFF"/>
        </w:rPr>
        <w:t>省科技厅</w:t>
      </w:r>
      <w:r>
        <w:rPr>
          <w:rFonts w:hAnsi="仿宋" w:cs="宋体" w:hint="eastAsia"/>
          <w:bCs/>
          <w:szCs w:val="32"/>
          <w:shd w:val="clear" w:color="auto" w:fill="FFFFFF"/>
        </w:rPr>
        <w:t>2012年2月17日印发的《河北省科学技术奖励办法实施细则》（冀科成市</w:t>
      </w:r>
      <w:r>
        <w:rPr>
          <w:rFonts w:hAnsi="仿宋_GB2312" w:cs="仿宋_GB2312" w:hint="eastAsia"/>
          <w:bCs/>
          <w:szCs w:val="32"/>
          <w:shd w:val="clear" w:color="auto" w:fill="FFFFFF"/>
        </w:rPr>
        <w:t>〔</w:t>
      </w:r>
      <w:r>
        <w:rPr>
          <w:rFonts w:hAnsi="仿宋" w:cs="宋体" w:hint="eastAsia"/>
          <w:bCs/>
          <w:szCs w:val="32"/>
          <w:shd w:val="clear" w:color="auto" w:fill="FFFFFF"/>
        </w:rPr>
        <w:t>2012</w:t>
      </w:r>
      <w:r>
        <w:rPr>
          <w:rFonts w:hAnsi="仿宋_GB2312" w:cs="仿宋_GB2312" w:hint="eastAsia"/>
          <w:bCs/>
          <w:szCs w:val="32"/>
          <w:shd w:val="clear" w:color="auto" w:fill="FFFFFF"/>
        </w:rPr>
        <w:t>〕</w:t>
      </w:r>
      <w:r>
        <w:rPr>
          <w:rFonts w:hAnsi="仿宋" w:cs="宋体" w:hint="eastAsia"/>
          <w:bCs/>
          <w:szCs w:val="32"/>
          <w:shd w:val="clear" w:color="auto" w:fill="FFFFFF"/>
        </w:rPr>
        <w:t>1号）同时废止。</w:t>
      </w:r>
    </w:p>
    <w:p w:rsidR="003A3E60" w:rsidRDefault="003A3E60" w:rsidP="003A3E60">
      <w:pPr>
        <w:spacing w:line="600" w:lineRule="exact"/>
        <w:rPr>
          <w:rFonts w:hAnsi="仿宋" w:cs="宋体" w:hint="eastAsia"/>
          <w:bCs/>
          <w:spacing w:val="0"/>
          <w:szCs w:val="32"/>
          <w:shd w:val="clear" w:color="auto" w:fill="FFFFFF"/>
        </w:rPr>
      </w:pPr>
    </w:p>
    <w:p w:rsidR="004E21BD" w:rsidRPr="003A3E60" w:rsidRDefault="004E21BD">
      <w:bookmarkStart w:id="3" w:name="_GoBack"/>
      <w:bookmarkEnd w:id="3"/>
    </w:p>
    <w:sectPr w:rsidR="004E21BD" w:rsidRPr="003A3E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auto"/>
    <w:pitch w:val="default"/>
    <w:sig w:usb0="00000001" w:usb1="080E0000" w:usb2="00000000" w:usb3="00000000" w:csb0="00040000" w:csb1="00000000"/>
  </w:font>
  <w:font w:name="方正仿宋_GBK">
    <w:altName w:val="Arial Unicode MS"/>
    <w:charset w:val="86"/>
    <w:family w:val="script"/>
    <w:pitch w:val="default"/>
    <w:sig w:usb0="00000000" w:usb1="38CF7CFA" w:usb2="00082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_GBK">
    <w:charset w:val="86"/>
    <w:family w:val="script"/>
    <w:pitch w:val="default"/>
    <w:sig w:usb0="00000001"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08BD8CA"/>
    <w:multiLevelType w:val="singleLevel"/>
    <w:tmpl w:val="F08BD8CA"/>
    <w:lvl w:ilvl="0">
      <w:start w:val="3"/>
      <w:numFmt w:val="chineseCounting"/>
      <w:suff w:val="nothing"/>
      <w:lvlText w:val="第%1章　"/>
      <w:lvlJc w:val="left"/>
      <w:rPr>
        <w:rFonts w:hint="eastAsia"/>
      </w:rPr>
    </w:lvl>
  </w:abstractNum>
  <w:abstractNum w:abstractNumId="1" w15:restartNumberingAfterBreak="0">
    <w:nsid w:val="F3CAB0B9"/>
    <w:multiLevelType w:val="singleLevel"/>
    <w:tmpl w:val="F3CAB0B9"/>
    <w:lvl w:ilvl="0">
      <w:start w:val="3"/>
      <w:numFmt w:val="chineseCounting"/>
      <w:suff w:val="nothing"/>
      <w:lvlText w:val="（%1）"/>
      <w:lvlJc w:val="left"/>
      <w:rPr>
        <w:rFonts w:hint="eastAsia"/>
      </w:rPr>
    </w:lvl>
  </w:abstractNum>
  <w:abstractNum w:abstractNumId="2" w15:restartNumberingAfterBreak="0">
    <w:nsid w:val="31CE635B"/>
    <w:multiLevelType w:val="singleLevel"/>
    <w:tmpl w:val="31CE635B"/>
    <w:lvl w:ilvl="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E60"/>
    <w:rsid w:val="003A3E60"/>
    <w:rsid w:val="004E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B6C607-9A67-4D69-92C6-F4A479E48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rsid w:val="003A3E60"/>
    <w:pPr>
      <w:widowControl w:val="0"/>
      <w:jc w:val="both"/>
    </w:pPr>
    <w:rPr>
      <w:rFonts w:ascii="仿宋_GB2312" w:eastAsia="仿宋_GB2312" w:hAnsi="Times New Roman" w:cs="Times New Roman"/>
      <w:spacing w:val="-4"/>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3A3E60"/>
    <w:pPr>
      <w:widowControl w:val="0"/>
      <w:autoSpaceDE w:val="0"/>
      <w:autoSpaceDN w:val="0"/>
      <w:adjustRightInd w:val="0"/>
    </w:pPr>
    <w:rPr>
      <w:rFonts w:ascii="方正仿宋_GBK" w:eastAsia="仿宋_GB2312" w:hAnsi="方正仿宋_GBK" w:cs="宋体"/>
      <w:color w:val="000000"/>
      <w:kern w:val="0"/>
      <w:sz w:val="24"/>
      <w:szCs w:val="24"/>
    </w:rPr>
  </w:style>
  <w:style w:type="paragraph" w:customStyle="1" w:styleId="Style4">
    <w:name w:val="_Style 4"/>
    <w:basedOn w:val="a"/>
    <w:rsid w:val="003A3E60"/>
    <w:pPr>
      <w:widowControl/>
      <w:spacing w:after="160" w:line="240" w:lineRule="exact"/>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1396</Words>
  <Characters>7961</Characters>
  <Application>Microsoft Office Word</Application>
  <DocSecurity>0</DocSecurity>
  <Lines>66</Lines>
  <Paragraphs>18</Paragraphs>
  <ScaleCrop>false</ScaleCrop>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马春丽</dc:creator>
  <cp:keywords/>
  <dc:description/>
  <cp:lastModifiedBy>马春丽</cp:lastModifiedBy>
  <cp:revision>1</cp:revision>
  <dcterms:created xsi:type="dcterms:W3CDTF">2022-06-07T01:27:00Z</dcterms:created>
  <dcterms:modified xsi:type="dcterms:W3CDTF">2022-06-07T01:29:00Z</dcterms:modified>
</cp:coreProperties>
</file>