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sz w:val="44"/>
        </w:rPr>
      </w:pPr>
      <w:r>
        <w:rPr>
          <w:rFonts w:hint="eastAsia"/>
          <w:sz w:val="44"/>
        </w:rPr>
        <w:t>唐山籍专家信息登记表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5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技术职称/行政级别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学术团体任职或兼职情况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工作地点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5" w:hRule="atLeast"/>
        </w:trPr>
        <w:tc>
          <w:tcPr>
            <w:tcW w:w="8522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个人简介：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522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最新科研成果：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DIwMjk1ZWQ3Nzc1ZGVmMWQwNDY1ZWMwNGQ2YjkifQ=="/>
  </w:docVars>
  <w:rsids>
    <w:rsidRoot w:val="00370C3B"/>
    <w:rsid w:val="00370C3B"/>
    <w:rsid w:val="00764C84"/>
    <w:rsid w:val="007B0C33"/>
    <w:rsid w:val="00AA0B5D"/>
    <w:rsid w:val="00C759EE"/>
    <w:rsid w:val="00D060CE"/>
    <w:rsid w:val="27C33022"/>
    <w:rsid w:val="8F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89</Characters>
  <Lines>1</Lines>
  <Paragraphs>1</Paragraphs>
  <TotalTime>25</TotalTime>
  <ScaleCrop>false</ScaleCrop>
  <LinksUpToDate>false</LinksUpToDate>
  <CharactersWithSpaces>89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2022-11-21T15:00:00Z</dcterms:created>
  <dc:creator>AutoBVT</dc:creator>
  <cp:lastModifiedBy>user</cp:lastModifiedBy>
  <cp:lastPrinted>2022-11-22T10:10:30Z</cp:lastPrinted>
  <dcterms:modified xsi:type="dcterms:W3CDTF">2022-11-22T10:11:03Z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8F559D69B6DC4517BC35E760222C43F2</vt:lpwstr>
  </property>
</Properties>
</file>