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24A84">
      <w:pPr>
        <w:adjustRightInd w:val="0"/>
        <w:snapToGrid w:val="0"/>
        <w:spacing w:line="570" w:lineRule="exact"/>
        <w:rPr>
          <w:rFonts w:ascii="黑体" w:hAnsi="黑体" w:eastAsia="黑体"/>
          <w:bCs/>
          <w:color w:val="auto"/>
          <w:sz w:val="32"/>
          <w:szCs w:val="32"/>
          <w:highlight w:val="none"/>
        </w:rPr>
      </w:pPr>
      <w:r>
        <w:rPr>
          <w:rFonts w:hint="eastAsia" w:ascii="黑体" w:hAnsi="黑体" w:eastAsia="黑体"/>
          <w:color w:val="auto"/>
          <w:sz w:val="32"/>
          <w:szCs w:val="32"/>
          <w:highlight w:val="none"/>
        </w:rPr>
        <w:t>附件1</w:t>
      </w:r>
    </w:p>
    <w:p w14:paraId="48DEF692">
      <w:pPr>
        <w:adjustRightInd w:val="0"/>
        <w:snapToGrid w:val="0"/>
        <w:spacing w:line="570" w:lineRule="exact"/>
        <w:ind w:firstLine="440" w:firstLineChars="100"/>
        <w:jc w:val="center"/>
        <w:outlineLvl w:val="1"/>
        <w:rPr>
          <w:rFonts w:ascii="方正小标宋简体" w:eastAsia="方正小标宋简体"/>
          <w:bCs/>
          <w:color w:val="auto"/>
          <w:sz w:val="44"/>
          <w:szCs w:val="44"/>
          <w:highlight w:val="none"/>
        </w:rPr>
      </w:pPr>
      <w:r>
        <w:rPr>
          <w:rFonts w:hint="eastAsia" w:ascii="方正小标宋简体" w:eastAsia="方正小标宋简体"/>
          <w:bCs/>
          <w:color w:val="auto"/>
          <w:sz w:val="44"/>
          <w:szCs w:val="44"/>
          <w:highlight w:val="none"/>
        </w:rPr>
        <w:t>202</w:t>
      </w:r>
      <w:r>
        <w:rPr>
          <w:rFonts w:hint="eastAsia" w:ascii="方正小标宋简体" w:eastAsia="方正小标宋简体"/>
          <w:bCs/>
          <w:color w:val="auto"/>
          <w:sz w:val="44"/>
          <w:szCs w:val="44"/>
          <w:highlight w:val="none"/>
          <w:lang w:val="en-US" w:eastAsia="zh-CN"/>
        </w:rPr>
        <w:t>5</w:t>
      </w:r>
      <w:r>
        <w:rPr>
          <w:rFonts w:hint="eastAsia" w:ascii="方正小标宋简体" w:eastAsia="方正小标宋简体"/>
          <w:bCs/>
          <w:color w:val="auto"/>
          <w:sz w:val="44"/>
          <w:szCs w:val="44"/>
          <w:highlight w:val="none"/>
        </w:rPr>
        <w:t>年度唐山市应用基础研究计划项目</w:t>
      </w:r>
    </w:p>
    <w:p w14:paraId="1D1F6DB4">
      <w:pPr>
        <w:adjustRightInd w:val="0"/>
        <w:snapToGrid w:val="0"/>
        <w:spacing w:line="570" w:lineRule="exact"/>
        <w:ind w:firstLine="440" w:firstLineChars="100"/>
        <w:jc w:val="center"/>
        <w:outlineLvl w:val="1"/>
        <w:rPr>
          <w:rFonts w:hint="eastAsia" w:ascii="方正小标宋简体" w:eastAsia="方正小标宋简体"/>
          <w:bCs/>
          <w:color w:val="auto"/>
          <w:sz w:val="44"/>
          <w:szCs w:val="44"/>
          <w:highlight w:val="none"/>
          <w:lang w:eastAsia="zh-CN"/>
        </w:rPr>
      </w:pPr>
      <w:r>
        <w:rPr>
          <w:rFonts w:hint="eastAsia" w:ascii="方正小标宋简体" w:eastAsia="方正小标宋简体"/>
          <w:bCs/>
          <w:color w:val="auto"/>
          <w:sz w:val="44"/>
          <w:szCs w:val="44"/>
          <w:highlight w:val="none"/>
        </w:rPr>
        <w:t>申报指南</w:t>
      </w:r>
    </w:p>
    <w:p w14:paraId="10D1364A">
      <w:pPr>
        <w:adjustRightInd w:val="0"/>
        <w:snapToGrid w:val="0"/>
        <w:spacing w:line="570" w:lineRule="exact"/>
        <w:ind w:firstLine="420" w:firstLineChars="200"/>
        <w:rPr>
          <w:color w:val="auto"/>
          <w:szCs w:val="32"/>
          <w:highlight w:val="none"/>
        </w:rPr>
      </w:pPr>
    </w:p>
    <w:p w14:paraId="34937F7E">
      <w:pPr>
        <w:adjustRightInd w:val="0"/>
        <w:snapToGrid w:val="0"/>
        <w:spacing w:line="57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一、总体安排</w:t>
      </w:r>
    </w:p>
    <w:p w14:paraId="19338D47">
      <w:pPr>
        <w:adjustRightInd w:val="0"/>
        <w:snapToGrid w:val="0"/>
        <w:spacing w:line="57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本</w:t>
      </w:r>
      <w:r>
        <w:rPr>
          <w:rFonts w:hint="eastAsia" w:ascii="仿宋_GB2312" w:eastAsia="仿宋_GB2312"/>
          <w:color w:val="auto"/>
          <w:sz w:val="32"/>
          <w:szCs w:val="32"/>
          <w:highlight w:val="none"/>
        </w:rPr>
        <w:t>专项指南依据“凤凰英才”计划</w:t>
      </w:r>
      <w:r>
        <w:rPr>
          <w:rFonts w:hint="eastAsia" w:ascii="仿宋_GB2312" w:eastAsia="仿宋_GB2312"/>
          <w:color w:val="auto"/>
          <w:sz w:val="32"/>
          <w:szCs w:val="32"/>
          <w:highlight w:val="none"/>
          <w:lang w:val="en-US" w:eastAsia="zh-CN"/>
        </w:rPr>
        <w:t>系列政策以及</w:t>
      </w:r>
      <w:r>
        <w:rPr>
          <w:rFonts w:hint="eastAsia" w:ascii="仿宋_GB2312" w:eastAsia="仿宋_GB2312"/>
          <w:color w:val="auto"/>
          <w:sz w:val="32"/>
          <w:szCs w:val="32"/>
          <w:highlight w:val="none"/>
        </w:rPr>
        <w:t>《唐山市基础研究行动实施方案》（唐政办字〔2021〕124号）制定。</w:t>
      </w:r>
    </w:p>
    <w:p w14:paraId="7F3D7340">
      <w:pPr>
        <w:adjustRightInd w:val="0"/>
        <w:snapToGrid w:val="0"/>
        <w:spacing w:line="57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本</w:t>
      </w:r>
      <w:r>
        <w:rPr>
          <w:rFonts w:hint="eastAsia" w:ascii="仿宋_GB2312" w:eastAsia="仿宋_GB2312"/>
          <w:color w:val="auto"/>
          <w:sz w:val="32"/>
          <w:szCs w:val="32"/>
          <w:highlight w:val="none"/>
        </w:rPr>
        <w:t>专项以市级以上重点学科和</w:t>
      </w:r>
      <w:r>
        <w:rPr>
          <w:rFonts w:hint="eastAsia" w:ascii="仿宋_GB2312" w:eastAsia="仿宋_GB2312"/>
          <w:color w:val="auto"/>
          <w:sz w:val="32"/>
          <w:szCs w:val="32"/>
          <w:highlight w:val="none"/>
          <w:lang w:eastAsia="zh-CN"/>
        </w:rPr>
        <w:t>科技研发平台</w:t>
      </w:r>
      <w:r>
        <w:rPr>
          <w:rFonts w:hint="eastAsia" w:ascii="仿宋_GB2312" w:eastAsia="仿宋_GB2312"/>
          <w:color w:val="auto"/>
          <w:sz w:val="32"/>
          <w:szCs w:val="32"/>
          <w:highlight w:val="none"/>
        </w:rPr>
        <w:t>为依托，支持我市高等院校、科研院所和行业骨干企事业单位，针对我市国民经济和社会发展领域的基础性关键技术需求，组织开展基础性、原创性和前沿探索性研究。</w:t>
      </w:r>
    </w:p>
    <w:p w14:paraId="6BEB6143">
      <w:pPr>
        <w:adjustRightInd w:val="0"/>
        <w:snapToGrid w:val="0"/>
        <w:spacing w:line="57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重点支持基础研究、应用基础研究以及基础研究创新团队项目，组织开展源头创新和原创研究工作，</w:t>
      </w:r>
      <w:r>
        <w:rPr>
          <w:rFonts w:hint="eastAsia" w:ascii="仿宋_GB2312" w:hAnsi="黑体" w:eastAsia="仿宋_GB2312" w:cs="Times New Roman"/>
          <w:color w:val="auto"/>
          <w:sz w:val="32"/>
          <w:szCs w:val="32"/>
          <w:highlight w:val="none"/>
        </w:rPr>
        <w:t>为唐山高质量发展提供基础科学和人才支撑</w:t>
      </w:r>
      <w:r>
        <w:rPr>
          <w:rFonts w:hint="eastAsia" w:ascii="仿宋_GB2312" w:eastAsia="仿宋_GB2312"/>
          <w:color w:val="auto"/>
          <w:sz w:val="32"/>
          <w:szCs w:val="32"/>
          <w:highlight w:val="none"/>
        </w:rPr>
        <w:t>。基础研究、应用基础研究项目支持额度为5万元/项，基础研究创新团队项目支持额度为</w:t>
      </w:r>
      <w:r>
        <w:rPr>
          <w:rFonts w:hint="eastAsia" w:ascii="仿宋_GB2312" w:hAnsi="黑体" w:eastAsia="仿宋_GB2312" w:cs="Times New Roman"/>
          <w:color w:val="auto"/>
          <w:sz w:val="32"/>
          <w:szCs w:val="32"/>
          <w:highlight w:val="none"/>
        </w:rPr>
        <w:t>10</w:t>
      </w:r>
      <w:r>
        <w:rPr>
          <w:rFonts w:hint="eastAsia" w:ascii="仿宋_GB2312" w:eastAsia="仿宋_GB2312"/>
          <w:color w:val="auto"/>
          <w:sz w:val="32"/>
          <w:szCs w:val="32"/>
          <w:highlight w:val="none"/>
        </w:rPr>
        <w:t>万元/项。</w:t>
      </w:r>
    </w:p>
    <w:p w14:paraId="0B8F70CC">
      <w:pPr>
        <w:adjustRightInd w:val="0"/>
        <w:snapToGrid w:val="0"/>
        <w:spacing w:line="570" w:lineRule="exact"/>
        <w:ind w:firstLine="640" w:firstLineChars="200"/>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rPr>
        <w:t>二、支持重点方向及领域</w:t>
      </w:r>
    </w:p>
    <w:p w14:paraId="37AF446A">
      <w:pPr>
        <w:adjustRightInd w:val="0"/>
        <w:snapToGrid w:val="0"/>
        <w:spacing w:line="570" w:lineRule="exact"/>
        <w:ind w:firstLine="643" w:firstLineChars="200"/>
        <w:rPr>
          <w:rFonts w:ascii="仿宋_GB2312" w:eastAsia="仿宋_GB2312"/>
          <w:b/>
          <w:color w:val="0000FF"/>
          <w:sz w:val="32"/>
          <w:szCs w:val="32"/>
          <w:highlight w:val="none"/>
        </w:rPr>
      </w:pPr>
      <w:r>
        <w:rPr>
          <w:rFonts w:hint="eastAsia" w:ascii="仿宋_GB2312" w:eastAsia="仿宋_GB2312"/>
          <w:b/>
          <w:color w:val="auto"/>
          <w:sz w:val="32"/>
          <w:szCs w:val="32"/>
          <w:highlight w:val="none"/>
        </w:rPr>
        <w:t>优先主题一：工业领域基础研究</w:t>
      </w:r>
      <w:r>
        <w:rPr>
          <w:rFonts w:hint="eastAsia" w:ascii="仿宋_GB2312" w:eastAsia="仿宋_GB2312"/>
          <w:b/>
          <w:color w:val="0000FF"/>
          <w:sz w:val="32"/>
          <w:szCs w:val="32"/>
          <w:highlight w:val="none"/>
        </w:rPr>
        <w:t>（指南代码：300111）</w:t>
      </w:r>
    </w:p>
    <w:p w14:paraId="3380588F">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color w:val="auto"/>
          <w:sz w:val="32"/>
          <w:szCs w:val="32"/>
          <w:highlight w:val="none"/>
        </w:rPr>
        <w:t>支持数学、物理、化学、生物等学科基础理论研究，以及</w:t>
      </w:r>
      <w:r>
        <w:rPr>
          <w:rFonts w:hint="eastAsia" w:ascii="仿宋_GB2312" w:eastAsia="仿宋_GB2312"/>
          <w:color w:val="auto"/>
          <w:sz w:val="32"/>
          <w:szCs w:val="32"/>
          <w:highlight w:val="none"/>
          <w:lang w:val="en-US" w:eastAsia="zh-CN"/>
        </w:rPr>
        <w:t>重点产业、未来产业领域先进技术基础研究和应用基础研究。</w:t>
      </w:r>
      <w:r>
        <w:rPr>
          <w:rFonts w:hint="eastAsia" w:ascii="仿宋_GB2312" w:eastAsia="仿宋_GB2312"/>
          <w:b/>
          <w:bCs/>
          <w:color w:val="auto"/>
          <w:sz w:val="32"/>
          <w:szCs w:val="32"/>
          <w:highlight w:val="none"/>
          <w:lang w:val="en-US" w:eastAsia="zh-CN"/>
        </w:rPr>
        <w:t>绿色化工领域，</w:t>
      </w:r>
      <w:r>
        <w:rPr>
          <w:rFonts w:hint="eastAsia" w:ascii="仿宋_GB2312" w:eastAsia="仿宋_GB2312"/>
          <w:b w:val="0"/>
          <w:bCs w:val="0"/>
          <w:color w:val="auto"/>
          <w:sz w:val="32"/>
          <w:szCs w:val="32"/>
          <w:highlight w:val="none"/>
          <w:lang w:val="en-US" w:eastAsia="zh-CN"/>
        </w:rPr>
        <w:t>包括可降解聚合物、功能化绿色纤维、绿色有机合成、绿色水处理剂、碳捕集利用封存、煤化工技术、</w:t>
      </w:r>
      <w:r>
        <w:rPr>
          <w:rFonts w:hint="eastAsia" w:ascii="仿宋_GB2312" w:eastAsia="仿宋_GB2312"/>
          <w:color w:val="auto"/>
          <w:sz w:val="32"/>
          <w:szCs w:val="32"/>
          <w:highlight w:val="none"/>
          <w:lang w:val="en-US" w:eastAsia="zh-CN"/>
        </w:rPr>
        <w:t>单原子加氢催化剂以及高端催化剂</w:t>
      </w:r>
      <w:r>
        <w:rPr>
          <w:rFonts w:hint="eastAsia" w:ascii="仿宋_GB2312" w:eastAsia="仿宋_GB2312"/>
          <w:b w:val="0"/>
          <w:bCs w:val="0"/>
          <w:color w:val="auto"/>
          <w:sz w:val="32"/>
          <w:szCs w:val="32"/>
          <w:highlight w:val="none"/>
          <w:lang w:val="en-US" w:eastAsia="zh-CN"/>
        </w:rPr>
        <w:t>等</w:t>
      </w:r>
      <w:r>
        <w:rPr>
          <w:rFonts w:hint="eastAsia" w:ascii="仿宋" w:hAnsi="仿宋" w:eastAsia="仿宋"/>
          <w:b w:val="0"/>
          <w:bCs w:val="0"/>
          <w:color w:val="auto"/>
          <w:sz w:val="32"/>
          <w:szCs w:val="32"/>
          <w:highlight w:val="none"/>
          <w:lang w:eastAsia="zh-CN"/>
        </w:rPr>
        <w:t>。</w:t>
      </w:r>
      <w:r>
        <w:rPr>
          <w:rFonts w:hint="eastAsia" w:ascii="仿宋_GB2312" w:eastAsia="仿宋_GB2312"/>
          <w:b/>
          <w:bCs/>
          <w:color w:val="auto"/>
          <w:sz w:val="32"/>
          <w:szCs w:val="32"/>
          <w:highlight w:val="none"/>
          <w:lang w:val="en-US" w:eastAsia="zh-CN"/>
        </w:rPr>
        <w:t>绿色建材领域，</w:t>
      </w:r>
      <w:r>
        <w:rPr>
          <w:rFonts w:hint="eastAsia" w:ascii="仿宋_GB2312" w:eastAsia="仿宋_GB2312"/>
          <w:b w:val="0"/>
          <w:bCs w:val="0"/>
          <w:color w:val="auto"/>
          <w:sz w:val="32"/>
          <w:szCs w:val="32"/>
          <w:highlight w:val="none"/>
          <w:lang w:val="en-US" w:eastAsia="zh-CN"/>
        </w:rPr>
        <w:t>包括建材绿色低碳技术、新型陶瓷材料等。</w:t>
      </w:r>
      <w:r>
        <w:rPr>
          <w:rFonts w:hint="eastAsia" w:ascii="仿宋_GB2312" w:eastAsia="仿宋_GB2312"/>
          <w:b/>
          <w:bCs/>
          <w:color w:val="auto"/>
          <w:sz w:val="32"/>
          <w:szCs w:val="32"/>
          <w:highlight w:val="none"/>
          <w:lang w:val="en-US" w:eastAsia="zh-CN"/>
        </w:rPr>
        <w:t>高端装备制造领域，</w:t>
      </w:r>
      <w:r>
        <w:rPr>
          <w:rFonts w:hint="eastAsia" w:ascii="仿宋_GB2312" w:eastAsia="仿宋_GB2312"/>
          <w:b w:val="0"/>
          <w:bCs w:val="0"/>
          <w:color w:val="auto"/>
          <w:sz w:val="32"/>
          <w:szCs w:val="32"/>
          <w:highlight w:val="none"/>
          <w:lang w:val="en-US" w:eastAsia="zh-CN"/>
        </w:rPr>
        <w:t>包括机器人、高端特种冶金装备、高炉料面监测、新型超高参数电站、装配数字孪生系统检测、卫星互联网硅基毫米波芯片等。</w:t>
      </w:r>
      <w:r>
        <w:rPr>
          <w:rFonts w:hint="eastAsia" w:ascii="仿宋_GB2312" w:eastAsia="仿宋_GB2312"/>
          <w:b/>
          <w:bCs/>
          <w:color w:val="auto"/>
          <w:sz w:val="32"/>
          <w:szCs w:val="32"/>
          <w:highlight w:val="none"/>
          <w:lang w:val="en-US" w:eastAsia="zh-CN"/>
        </w:rPr>
        <w:t>新一代电子信息领域，</w:t>
      </w:r>
      <w:r>
        <w:rPr>
          <w:rFonts w:hint="eastAsia" w:ascii="仿宋_GB2312" w:eastAsia="仿宋_GB2312"/>
          <w:b w:val="0"/>
          <w:bCs w:val="0"/>
          <w:color w:val="auto"/>
          <w:sz w:val="32"/>
          <w:szCs w:val="32"/>
          <w:highlight w:val="none"/>
          <w:lang w:val="en-US" w:eastAsia="zh-CN"/>
        </w:rPr>
        <w:t>包括基于人工智能、大模型、云计算、物联网、空芯光纤通感一体技术、光纤生物医学、环境监测智能传感终端、量子信息、超快光子学、毫米波雷达监测、生命体征检测设备等技术融合。</w:t>
      </w:r>
      <w:r>
        <w:rPr>
          <w:rFonts w:hint="eastAsia" w:ascii="仿宋_GB2312" w:eastAsia="仿宋_GB2312"/>
          <w:b/>
          <w:bCs/>
          <w:color w:val="auto"/>
          <w:sz w:val="32"/>
          <w:szCs w:val="32"/>
          <w:highlight w:val="none"/>
          <w:lang w:val="en-US" w:eastAsia="zh-CN"/>
        </w:rPr>
        <w:t>高性能新材料领域，</w:t>
      </w:r>
      <w:r>
        <w:rPr>
          <w:rFonts w:hint="eastAsia" w:ascii="仿宋_GB2312" w:eastAsia="仿宋_GB2312"/>
          <w:b w:val="0"/>
          <w:bCs w:val="0"/>
          <w:color w:val="auto"/>
          <w:sz w:val="32"/>
          <w:szCs w:val="32"/>
          <w:highlight w:val="none"/>
          <w:lang w:val="en-US" w:eastAsia="zh-CN"/>
        </w:rPr>
        <w:t>人工智能磁性材料、高性能发光材料、新型功能材料、耐候材料、高分子材料、高温超导材料、量子计算超导材料、</w:t>
      </w:r>
      <w:r>
        <w:rPr>
          <w:rFonts w:hint="eastAsia" w:ascii="仿宋_GB2312" w:eastAsia="仿宋_GB2312"/>
          <w:color w:val="auto"/>
          <w:sz w:val="32"/>
          <w:szCs w:val="32"/>
          <w:highlight w:val="none"/>
          <w:lang w:val="en-US" w:eastAsia="zh-CN"/>
        </w:rPr>
        <w:t>量子点复合材料、</w:t>
      </w:r>
      <w:r>
        <w:rPr>
          <w:rFonts w:hint="eastAsia" w:ascii="仿宋_GB2312" w:eastAsia="仿宋_GB2312"/>
          <w:b w:val="0"/>
          <w:bCs w:val="0"/>
          <w:color w:val="auto"/>
          <w:sz w:val="32"/>
          <w:szCs w:val="32"/>
          <w:highlight w:val="none"/>
          <w:lang w:val="en-US" w:eastAsia="zh-CN"/>
        </w:rPr>
        <w:t>高性能复合材料、水凝胶、膜材料、高性能纤维素材料、二维磁性材料等。</w:t>
      </w:r>
      <w:r>
        <w:rPr>
          <w:rFonts w:hint="eastAsia" w:ascii="仿宋_GB2312" w:eastAsia="仿宋_GB2312"/>
          <w:b/>
          <w:bCs/>
          <w:color w:val="auto"/>
          <w:sz w:val="32"/>
          <w:szCs w:val="32"/>
          <w:highlight w:val="none"/>
          <w:lang w:val="en-US" w:eastAsia="zh-CN"/>
        </w:rPr>
        <w:t>新能源领域，</w:t>
      </w:r>
      <w:r>
        <w:rPr>
          <w:rFonts w:hint="eastAsia" w:ascii="仿宋_GB2312" w:eastAsia="仿宋_GB2312"/>
          <w:b w:val="0"/>
          <w:bCs w:val="0"/>
          <w:color w:val="auto"/>
          <w:sz w:val="32"/>
          <w:szCs w:val="32"/>
          <w:highlight w:val="none"/>
          <w:lang w:val="en-US" w:eastAsia="zh-CN"/>
        </w:rPr>
        <w:t>氢能源制备与储存、神经网络功能节能材料、地热能开发前瞻技术、深地低碳能源开发技术、新型储能材料与器件、锂离子电池智能运维技术、新能源出力预测和消纳等。</w:t>
      </w:r>
      <w:r>
        <w:rPr>
          <w:rFonts w:hint="eastAsia" w:ascii="仿宋_GB2312" w:eastAsia="仿宋_GB2312"/>
          <w:b/>
          <w:bCs/>
          <w:color w:val="auto"/>
          <w:sz w:val="32"/>
          <w:szCs w:val="32"/>
          <w:highlight w:val="none"/>
          <w:lang w:val="en-US" w:eastAsia="zh-CN"/>
        </w:rPr>
        <w:t>低空经济领域，</w:t>
      </w:r>
      <w:r>
        <w:rPr>
          <w:rFonts w:hint="eastAsia" w:ascii="仿宋_GB2312" w:eastAsia="仿宋_GB2312"/>
          <w:b w:val="0"/>
          <w:bCs w:val="0"/>
          <w:color w:val="auto"/>
          <w:sz w:val="32"/>
          <w:szCs w:val="32"/>
          <w:highlight w:val="none"/>
          <w:lang w:val="en-US" w:eastAsia="zh-CN"/>
        </w:rPr>
        <w:t>低空无人系统探测识别、无人系统干扰、无人系统博弈，低空交通安全运行规律和机理研究、低空空域与飞行流量协同管理、城市低空与道路交通管控协同策略、低空应急救援响应、无人机起降场选址和飞行航线规划等应用基础研究。</w:t>
      </w:r>
    </w:p>
    <w:p w14:paraId="3E2B1AEB">
      <w:pPr>
        <w:keepNext w:val="0"/>
        <w:keepLines w:val="0"/>
        <w:pageBreakBefore w:val="0"/>
        <w:widowControl w:val="0"/>
        <w:kinsoku/>
        <w:wordWrap/>
        <w:overflowPunct/>
        <w:topLinePunct w:val="0"/>
        <w:autoSpaceDE/>
        <w:autoSpaceDN/>
        <w:bidi w:val="0"/>
        <w:adjustRightInd w:val="0"/>
        <w:snapToGrid w:val="0"/>
        <w:spacing w:line="570" w:lineRule="exact"/>
        <w:ind w:firstLine="643" w:firstLineChars="200"/>
        <w:textAlignment w:val="auto"/>
        <w:rPr>
          <w:rFonts w:ascii="仿宋_GB2312" w:eastAsia="仿宋_GB2312"/>
          <w:b/>
          <w:color w:val="auto"/>
          <w:sz w:val="32"/>
          <w:szCs w:val="32"/>
          <w:highlight w:val="none"/>
        </w:rPr>
      </w:pPr>
      <w:r>
        <w:rPr>
          <w:rFonts w:hint="eastAsia" w:ascii="仿宋_GB2312" w:eastAsia="仿宋_GB2312"/>
          <w:b/>
          <w:color w:val="auto"/>
          <w:sz w:val="32"/>
          <w:szCs w:val="32"/>
          <w:highlight w:val="none"/>
        </w:rPr>
        <w:t>优先主题</w:t>
      </w:r>
      <w:r>
        <w:rPr>
          <w:rFonts w:hint="eastAsia" w:ascii="仿宋_GB2312" w:eastAsia="仿宋_GB2312"/>
          <w:b/>
          <w:color w:val="auto"/>
          <w:sz w:val="32"/>
          <w:szCs w:val="32"/>
          <w:highlight w:val="none"/>
          <w:lang w:val="en-US" w:eastAsia="zh-CN"/>
        </w:rPr>
        <w:t>二</w:t>
      </w:r>
      <w:r>
        <w:rPr>
          <w:rFonts w:hint="eastAsia" w:ascii="仿宋_GB2312" w:eastAsia="仿宋_GB2312"/>
          <w:b/>
          <w:color w:val="auto"/>
          <w:sz w:val="32"/>
          <w:szCs w:val="32"/>
          <w:highlight w:val="none"/>
        </w:rPr>
        <w:t>：</w:t>
      </w:r>
      <w:r>
        <w:rPr>
          <w:rFonts w:hint="eastAsia" w:ascii="仿宋_GB2312" w:eastAsia="仿宋_GB2312"/>
          <w:b/>
          <w:color w:val="auto"/>
          <w:sz w:val="32"/>
          <w:szCs w:val="32"/>
          <w:highlight w:val="none"/>
          <w:lang w:val="en-US" w:eastAsia="zh-CN"/>
        </w:rPr>
        <w:t>农业</w:t>
      </w:r>
      <w:r>
        <w:rPr>
          <w:rFonts w:hint="eastAsia" w:ascii="仿宋_GB2312" w:eastAsia="仿宋_GB2312"/>
          <w:b/>
          <w:color w:val="auto"/>
          <w:sz w:val="32"/>
          <w:szCs w:val="32"/>
          <w:highlight w:val="none"/>
        </w:rPr>
        <w:t>领域基础研究（指南代码：30011</w:t>
      </w:r>
      <w:r>
        <w:rPr>
          <w:rFonts w:hint="eastAsia" w:ascii="仿宋_GB2312" w:eastAsia="仿宋_GB2312"/>
          <w:b/>
          <w:color w:val="auto"/>
          <w:sz w:val="32"/>
          <w:szCs w:val="32"/>
          <w:highlight w:val="none"/>
          <w:lang w:val="en-US" w:eastAsia="zh-CN"/>
        </w:rPr>
        <w:t>2</w:t>
      </w:r>
      <w:r>
        <w:rPr>
          <w:rFonts w:hint="eastAsia" w:ascii="仿宋_GB2312" w:eastAsia="仿宋_GB2312"/>
          <w:b/>
          <w:color w:val="auto"/>
          <w:sz w:val="32"/>
          <w:szCs w:val="32"/>
          <w:highlight w:val="none"/>
        </w:rPr>
        <w:t>）</w:t>
      </w:r>
    </w:p>
    <w:p w14:paraId="1939BCC4">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支持种业科技创新，</w:t>
      </w:r>
      <w:r>
        <w:rPr>
          <w:rFonts w:hint="eastAsia" w:ascii="仿宋_GB2312" w:eastAsia="仿宋_GB2312"/>
          <w:color w:val="auto"/>
          <w:sz w:val="32"/>
          <w:szCs w:val="32"/>
          <w:highlight w:val="none"/>
          <w:lang w:val="en-US" w:eastAsia="zh-CN"/>
        </w:rPr>
        <w:t>开展优质特色、抗病虫害、耐盐碱等茄果类蔬菜种质资源创新，畜禽水产新品种培育及健康养殖、病害防治研究。开展盐碱地综合治理、</w:t>
      </w:r>
      <w:r>
        <w:rPr>
          <w:rFonts w:hint="eastAsia" w:ascii="仿宋_GB2312" w:eastAsia="仿宋_GB2312"/>
          <w:color w:val="auto"/>
          <w:sz w:val="32"/>
          <w:szCs w:val="32"/>
          <w:highlight w:val="none"/>
        </w:rPr>
        <w:t>环境友好型</w:t>
      </w:r>
      <w:r>
        <w:rPr>
          <w:rFonts w:hint="eastAsia" w:ascii="仿宋_GB2312" w:eastAsia="仿宋_GB2312"/>
          <w:color w:val="auto"/>
          <w:sz w:val="32"/>
          <w:szCs w:val="32"/>
          <w:highlight w:val="none"/>
          <w:lang w:val="en-US" w:eastAsia="zh-CN"/>
        </w:rPr>
        <w:t>土壤改良技术以及板栗、核桃、樱桃等林果生物有机肥研究。开展</w:t>
      </w:r>
      <w:r>
        <w:rPr>
          <w:rFonts w:hint="eastAsia" w:ascii="仿宋_GB2312" w:eastAsia="仿宋_GB2312"/>
          <w:color w:val="auto"/>
          <w:sz w:val="32"/>
          <w:szCs w:val="32"/>
          <w:highlight w:val="none"/>
        </w:rPr>
        <w:t>药用植物</w:t>
      </w:r>
      <w:r>
        <w:rPr>
          <w:rFonts w:hint="eastAsia" w:ascii="仿宋_GB2312" w:eastAsia="仿宋_GB2312"/>
          <w:color w:val="auto"/>
          <w:sz w:val="32"/>
          <w:szCs w:val="32"/>
          <w:highlight w:val="none"/>
          <w:lang w:val="en-US" w:eastAsia="zh-CN"/>
        </w:rPr>
        <w:t>种植技术创新，开展</w:t>
      </w:r>
      <w:r>
        <w:rPr>
          <w:rFonts w:hint="eastAsia" w:ascii="仿宋_GB2312" w:eastAsia="仿宋_GB2312"/>
          <w:color w:val="auto"/>
          <w:sz w:val="32"/>
          <w:szCs w:val="32"/>
          <w:highlight w:val="none"/>
        </w:rPr>
        <w:t>药用植物仿野生、野生家种、新品种选育</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以及</w:t>
      </w:r>
      <w:r>
        <w:rPr>
          <w:rFonts w:hint="eastAsia" w:ascii="仿宋_GB2312" w:eastAsia="仿宋_GB2312"/>
          <w:color w:val="auto"/>
          <w:sz w:val="32"/>
          <w:szCs w:val="32"/>
          <w:highlight w:val="none"/>
        </w:rPr>
        <w:t>中药材生态种植、中成药</w:t>
      </w:r>
      <w:r>
        <w:rPr>
          <w:rFonts w:hint="eastAsia" w:ascii="仿宋_GB2312" w:eastAsia="仿宋_GB2312"/>
          <w:color w:val="auto"/>
          <w:sz w:val="32"/>
          <w:szCs w:val="32"/>
          <w:highlight w:val="none"/>
          <w:lang w:val="en-US" w:eastAsia="zh-CN"/>
        </w:rPr>
        <w:t>技术开发</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支持开展现代农业技术、农产品基因组数据分析技术研究。</w:t>
      </w:r>
    </w:p>
    <w:p w14:paraId="6F7B35B7">
      <w:pPr>
        <w:keepNext w:val="0"/>
        <w:keepLines w:val="0"/>
        <w:pageBreakBefore w:val="0"/>
        <w:widowControl w:val="0"/>
        <w:kinsoku/>
        <w:wordWrap/>
        <w:overflowPunct/>
        <w:topLinePunct w:val="0"/>
        <w:autoSpaceDE/>
        <w:autoSpaceDN/>
        <w:bidi w:val="0"/>
        <w:adjustRightInd w:val="0"/>
        <w:snapToGrid w:val="0"/>
        <w:spacing w:line="570" w:lineRule="exact"/>
        <w:ind w:firstLine="643" w:firstLineChars="200"/>
        <w:textAlignment w:val="auto"/>
        <w:rPr>
          <w:rFonts w:hint="default" w:ascii="仿宋_GB2312" w:eastAsia="仿宋_GB2312"/>
          <w:b/>
          <w:color w:val="auto"/>
          <w:sz w:val="32"/>
          <w:szCs w:val="32"/>
          <w:highlight w:val="none"/>
          <w:lang w:val="en-US" w:eastAsia="zh-CN"/>
        </w:rPr>
      </w:pPr>
      <w:r>
        <w:rPr>
          <w:rFonts w:hint="eastAsia" w:ascii="仿宋_GB2312" w:eastAsia="仿宋_GB2312"/>
          <w:b/>
          <w:color w:val="auto"/>
          <w:sz w:val="32"/>
          <w:szCs w:val="32"/>
          <w:highlight w:val="none"/>
        </w:rPr>
        <w:t>优先主题</w:t>
      </w:r>
      <w:r>
        <w:rPr>
          <w:rFonts w:hint="eastAsia" w:ascii="仿宋_GB2312" w:eastAsia="仿宋_GB2312"/>
          <w:b/>
          <w:color w:val="auto"/>
          <w:sz w:val="32"/>
          <w:szCs w:val="32"/>
          <w:highlight w:val="none"/>
          <w:lang w:val="en-US" w:eastAsia="zh-CN"/>
        </w:rPr>
        <w:t>三</w:t>
      </w:r>
      <w:r>
        <w:rPr>
          <w:rFonts w:hint="eastAsia" w:ascii="仿宋_GB2312" w:eastAsia="仿宋_GB2312"/>
          <w:b/>
          <w:color w:val="auto"/>
          <w:sz w:val="32"/>
          <w:szCs w:val="32"/>
          <w:highlight w:val="none"/>
        </w:rPr>
        <w:t>：</w:t>
      </w:r>
      <w:r>
        <w:rPr>
          <w:rFonts w:hint="eastAsia" w:ascii="仿宋_GB2312" w:eastAsia="仿宋_GB2312"/>
          <w:b/>
          <w:color w:val="auto"/>
          <w:sz w:val="32"/>
          <w:szCs w:val="32"/>
          <w:highlight w:val="none"/>
          <w:lang w:val="en-US" w:eastAsia="zh-CN"/>
        </w:rPr>
        <w:t>社会发展领域</w:t>
      </w:r>
      <w:r>
        <w:rPr>
          <w:rFonts w:hint="eastAsia" w:ascii="仿宋_GB2312" w:eastAsia="仿宋_GB2312"/>
          <w:b/>
          <w:color w:val="auto"/>
          <w:sz w:val="32"/>
          <w:szCs w:val="32"/>
          <w:highlight w:val="none"/>
        </w:rPr>
        <w:t>基础研究（指南代码：30011</w:t>
      </w:r>
      <w:r>
        <w:rPr>
          <w:rFonts w:hint="eastAsia" w:ascii="仿宋_GB2312" w:eastAsia="仿宋_GB2312"/>
          <w:b/>
          <w:color w:val="auto"/>
          <w:sz w:val="32"/>
          <w:szCs w:val="32"/>
          <w:highlight w:val="none"/>
          <w:lang w:val="en-US" w:eastAsia="zh-CN"/>
        </w:rPr>
        <w:t>3</w:t>
      </w:r>
      <w:r>
        <w:rPr>
          <w:rFonts w:hint="eastAsia" w:ascii="仿宋_GB2312" w:eastAsia="仿宋_GB2312"/>
          <w:b/>
          <w:color w:val="auto"/>
          <w:sz w:val="32"/>
          <w:szCs w:val="32"/>
          <w:highlight w:val="none"/>
        </w:rPr>
        <w:t>）</w:t>
      </w:r>
    </w:p>
    <w:p w14:paraId="443DE7A5">
      <w:pPr>
        <w:keepNext w:val="0"/>
        <w:keepLines w:val="0"/>
        <w:pageBreakBefore w:val="0"/>
        <w:widowControl w:val="0"/>
        <w:kinsoku/>
        <w:wordWrap/>
        <w:overflowPunct/>
        <w:topLinePunct w:val="0"/>
        <w:autoSpaceDE/>
        <w:autoSpaceDN/>
        <w:bidi w:val="0"/>
        <w:spacing w:line="570" w:lineRule="exact"/>
        <w:textAlignment w:val="auto"/>
        <w:rPr>
          <w:rFonts w:hint="eastAsia" w:ascii="仿宋_GB2312" w:eastAsia="仿宋_GB2312"/>
          <w:color w:val="auto"/>
          <w:sz w:val="32"/>
          <w:szCs w:val="32"/>
          <w:highlight w:val="none"/>
          <w:lang w:eastAsia="zh-CN"/>
        </w:rPr>
      </w:pPr>
      <w:r>
        <w:rPr>
          <w:rFonts w:hint="eastAsia" w:ascii="仿宋_GB2312" w:eastAsia="仿宋_GB2312"/>
          <w:b/>
          <w:bCs/>
          <w:color w:val="auto"/>
          <w:sz w:val="32"/>
          <w:szCs w:val="32"/>
          <w:highlight w:val="none"/>
          <w:lang w:val="en-US" w:eastAsia="zh-CN"/>
        </w:rPr>
        <w:t>节能环保领域</w:t>
      </w:r>
      <w:r>
        <w:rPr>
          <w:rFonts w:hint="eastAsia" w:ascii="仿宋_GB2312" w:eastAsia="仿宋_GB2312"/>
          <w:color w:val="auto"/>
          <w:sz w:val="32"/>
          <w:szCs w:val="32"/>
          <w:highlight w:val="none"/>
          <w:lang w:val="en-US" w:eastAsia="zh-CN"/>
        </w:rPr>
        <w:t>，矿山、水体、土壤等环境修复技术，工业气体净化与资源化利用、大气光学遥感技术、大宗工业固体废物高值化利用技术、农业秸秆利用技术、共（伴）生矿产资源利用技术、矿山清洁安全开发技术。污染物检测</w:t>
      </w:r>
      <w:r>
        <w:rPr>
          <w:rFonts w:hint="eastAsia" w:ascii="仿宋_GB2312" w:eastAsia="仿宋_GB2312"/>
          <w:b w:val="0"/>
          <w:bCs w:val="0"/>
          <w:color w:val="auto"/>
          <w:sz w:val="32"/>
          <w:szCs w:val="32"/>
          <w:highlight w:val="none"/>
          <w:lang w:val="en-US" w:eastAsia="zh-CN"/>
        </w:rPr>
        <w:t>等离子体共振光纤传感等。</w:t>
      </w:r>
      <w:r>
        <w:rPr>
          <w:rFonts w:hint="eastAsia" w:ascii="仿宋_GB2312" w:eastAsia="仿宋_GB2312"/>
          <w:color w:val="auto"/>
          <w:sz w:val="32"/>
          <w:szCs w:val="32"/>
          <w:highlight w:val="none"/>
        </w:rPr>
        <w:t>防灾减灾技术研究、海洋</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近海</w:t>
      </w:r>
      <w:r>
        <w:rPr>
          <w:rFonts w:hint="eastAsia" w:ascii="仿宋_GB2312" w:eastAsia="仿宋_GB2312"/>
          <w:color w:val="auto"/>
          <w:sz w:val="32"/>
          <w:szCs w:val="32"/>
          <w:highlight w:val="none"/>
          <w:lang w:val="en-US" w:eastAsia="zh-CN"/>
        </w:rPr>
        <w:t>及</w:t>
      </w:r>
      <w:r>
        <w:rPr>
          <w:rFonts w:hint="eastAsia" w:ascii="仿宋_GB2312" w:eastAsia="仿宋_GB2312"/>
          <w:color w:val="auto"/>
          <w:sz w:val="32"/>
          <w:szCs w:val="32"/>
          <w:highlight w:val="none"/>
        </w:rPr>
        <w:t>河口水质</w:t>
      </w:r>
      <w:r>
        <w:rPr>
          <w:rFonts w:hint="eastAsia" w:ascii="仿宋_GB2312" w:eastAsia="仿宋_GB2312"/>
          <w:color w:val="auto"/>
          <w:sz w:val="32"/>
          <w:szCs w:val="32"/>
          <w:highlight w:val="none"/>
          <w:lang w:val="en-US" w:eastAsia="zh-CN"/>
        </w:rPr>
        <w:t>生态</w:t>
      </w:r>
      <w:r>
        <w:rPr>
          <w:rFonts w:hint="eastAsia" w:ascii="仿宋_GB2312" w:eastAsia="仿宋_GB2312"/>
          <w:color w:val="auto"/>
          <w:sz w:val="32"/>
          <w:szCs w:val="32"/>
          <w:highlight w:val="none"/>
        </w:rPr>
        <w:t>技术研究。</w:t>
      </w:r>
      <w:r>
        <w:rPr>
          <w:rFonts w:hint="eastAsia" w:ascii="仿宋_GB2312" w:eastAsia="仿宋_GB2312"/>
          <w:b/>
          <w:bCs/>
          <w:color w:val="auto"/>
          <w:sz w:val="32"/>
          <w:szCs w:val="32"/>
          <w:highlight w:val="none"/>
          <w:lang w:val="en-US" w:eastAsia="zh-CN"/>
        </w:rPr>
        <w:t>生物领域</w:t>
      </w:r>
      <w:r>
        <w:rPr>
          <w:rFonts w:hint="eastAsia" w:ascii="仿宋_GB2312" w:eastAsia="仿宋_GB2312"/>
          <w:color w:val="auto"/>
          <w:sz w:val="32"/>
          <w:szCs w:val="32"/>
          <w:highlight w:val="none"/>
        </w:rPr>
        <w:t>，疫苗、抗体及关键诊断试剂等生物药物前沿技术基础及应用</w:t>
      </w:r>
      <w:r>
        <w:rPr>
          <w:rFonts w:hint="eastAsia" w:ascii="仿宋_GB2312" w:eastAsia="仿宋_GB2312"/>
          <w:color w:val="auto"/>
          <w:sz w:val="32"/>
          <w:szCs w:val="32"/>
          <w:highlight w:val="none"/>
          <w:lang w:val="en-US" w:eastAsia="zh-CN"/>
        </w:rPr>
        <w:t>。</w:t>
      </w:r>
      <w:r>
        <w:rPr>
          <w:rFonts w:hint="eastAsia" w:ascii="仿宋_GB2312" w:eastAsia="仿宋_GB2312"/>
          <w:b/>
          <w:color w:val="auto"/>
          <w:sz w:val="32"/>
          <w:szCs w:val="32"/>
          <w:highlight w:val="none"/>
        </w:rPr>
        <w:t>医疗健康领域</w:t>
      </w:r>
      <w:r>
        <w:rPr>
          <w:rFonts w:hint="eastAsia" w:ascii="仿宋_GB2312" w:eastAsia="仿宋_GB2312"/>
          <w:b/>
          <w:color w:val="auto"/>
          <w:sz w:val="32"/>
          <w:szCs w:val="32"/>
          <w:highlight w:val="none"/>
          <w:lang w:eastAsia="zh-CN"/>
        </w:rPr>
        <w:t>，</w:t>
      </w:r>
      <w:r>
        <w:rPr>
          <w:rFonts w:hint="eastAsia" w:ascii="仿宋_GB2312" w:eastAsia="仿宋_GB2312"/>
          <w:b w:val="0"/>
          <w:bCs/>
          <w:color w:val="auto"/>
          <w:sz w:val="32"/>
          <w:szCs w:val="32"/>
          <w:highlight w:val="none"/>
          <w:lang w:val="en-US" w:eastAsia="zh-CN"/>
        </w:rPr>
        <w:t>支持</w:t>
      </w:r>
      <w:r>
        <w:rPr>
          <w:rFonts w:hint="eastAsia" w:ascii="仿宋_GB2312" w:eastAsia="仿宋_GB2312"/>
          <w:color w:val="auto"/>
          <w:sz w:val="32"/>
          <w:szCs w:val="32"/>
          <w:highlight w:val="none"/>
        </w:rPr>
        <w:t>围绕常见病、多发病</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慢性病、遗传病等，以防病、控病和治病中的基础科学问题为目标，针对疾病发生、发展、转归、诊断、治疗和预防，以及机体的结构、功能、发育、遗传和免疫等，开展基础研究和应用基础研究</w:t>
      </w:r>
      <w:r>
        <w:rPr>
          <w:rFonts w:hint="eastAsia" w:ascii="仿宋_GB2312" w:eastAsia="仿宋_GB2312"/>
          <w:color w:val="auto"/>
          <w:sz w:val="32"/>
          <w:szCs w:val="32"/>
          <w:highlight w:val="none"/>
          <w:lang w:eastAsia="zh-CN"/>
        </w:rPr>
        <w:t>。</w:t>
      </w:r>
      <w:r>
        <w:rPr>
          <w:rFonts w:hint="eastAsia" w:ascii="仿宋_GB2312" w:eastAsia="仿宋_GB2312"/>
          <w:b/>
          <w:bCs/>
          <w:color w:val="auto"/>
          <w:sz w:val="32"/>
          <w:szCs w:val="32"/>
          <w:highlight w:val="none"/>
          <w:lang w:val="en-US" w:eastAsia="zh-CN"/>
        </w:rPr>
        <w:t>医工融合领域，</w:t>
      </w:r>
      <w:r>
        <w:rPr>
          <w:rFonts w:hint="eastAsia" w:ascii="仿宋_GB2312" w:eastAsia="仿宋_GB2312"/>
          <w:b w:val="0"/>
          <w:bCs w:val="0"/>
          <w:color w:val="auto"/>
          <w:sz w:val="32"/>
          <w:szCs w:val="32"/>
          <w:highlight w:val="none"/>
          <w:lang w:val="en-US" w:eastAsia="zh-CN"/>
        </w:rPr>
        <w:t>支持</w:t>
      </w:r>
      <w:r>
        <w:rPr>
          <w:rFonts w:hint="eastAsia" w:ascii="仿宋_GB2312" w:eastAsia="仿宋_GB2312"/>
          <w:b w:val="0"/>
          <w:bCs w:val="0"/>
          <w:color w:val="auto"/>
          <w:sz w:val="32"/>
          <w:szCs w:val="32"/>
          <w:highlight w:val="none"/>
        </w:rPr>
        <w:t>融</w:t>
      </w:r>
      <w:r>
        <w:rPr>
          <w:rFonts w:hint="eastAsia" w:ascii="仿宋_GB2312" w:eastAsia="仿宋_GB2312"/>
          <w:color w:val="auto"/>
          <w:sz w:val="32"/>
          <w:szCs w:val="32"/>
          <w:highlight w:val="none"/>
        </w:rPr>
        <w:t>合人工智能、大数据等</w:t>
      </w:r>
      <w:r>
        <w:rPr>
          <w:rFonts w:hint="eastAsia" w:ascii="仿宋_GB2312" w:eastAsia="仿宋_GB2312"/>
          <w:color w:val="auto"/>
          <w:sz w:val="32"/>
          <w:szCs w:val="32"/>
          <w:highlight w:val="none"/>
          <w:lang w:val="en-US" w:eastAsia="zh-CN"/>
        </w:rPr>
        <w:t>技术</w:t>
      </w:r>
      <w:r>
        <w:rPr>
          <w:rFonts w:hint="eastAsia" w:ascii="仿宋_GB2312" w:eastAsia="仿宋_GB2312"/>
          <w:color w:val="auto"/>
          <w:sz w:val="32"/>
          <w:szCs w:val="32"/>
          <w:highlight w:val="none"/>
        </w:rPr>
        <w:t>，研究智能健康管理、影像数据</w:t>
      </w:r>
      <w:r>
        <w:rPr>
          <w:rFonts w:hint="eastAsia" w:ascii="仿宋_GB2312" w:eastAsia="仿宋_GB2312"/>
          <w:color w:val="auto"/>
          <w:sz w:val="32"/>
          <w:szCs w:val="32"/>
          <w:highlight w:val="none"/>
          <w:lang w:val="en-US" w:eastAsia="zh-CN"/>
        </w:rPr>
        <w:t>分析</w:t>
      </w:r>
      <w:r>
        <w:rPr>
          <w:rFonts w:hint="eastAsia" w:ascii="仿宋_GB2312" w:eastAsia="仿宋_GB2312"/>
          <w:color w:val="auto"/>
          <w:sz w:val="32"/>
          <w:szCs w:val="32"/>
          <w:highlight w:val="none"/>
        </w:rPr>
        <w:t>、智能诊断和治疗、智能医药服务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医学图像重建算法等领域的核心基础问题与关键技术</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针对癌症、心血管等重大疾病的发生、发展及早期诊断、治疗和防治，开展基于二维纳米材料/金属复合膜修饰的新型光纤生物医学传感检测机理和仪器设备研究。</w:t>
      </w:r>
      <w:r>
        <w:rPr>
          <w:rFonts w:hint="eastAsia" w:ascii="仿宋_GB2312" w:eastAsia="仿宋_GB2312"/>
          <w:color w:val="auto"/>
          <w:sz w:val="32"/>
          <w:szCs w:val="32"/>
          <w:highlight w:val="none"/>
          <w:lang w:val="en-US" w:eastAsia="zh-CN"/>
        </w:rPr>
        <w:t>支持</w:t>
      </w:r>
      <w:r>
        <w:rPr>
          <w:rFonts w:hint="eastAsia" w:ascii="仿宋_GB2312" w:eastAsia="仿宋_GB2312"/>
          <w:color w:val="auto"/>
          <w:sz w:val="32"/>
          <w:szCs w:val="32"/>
          <w:highlight w:val="none"/>
        </w:rPr>
        <w:t>研发药用缓释材料、新型医用凝胶、医用荧光探针等生物医用材料。</w:t>
      </w:r>
    </w:p>
    <w:p w14:paraId="13FDADCC">
      <w:pPr>
        <w:adjustRightInd w:val="0"/>
        <w:snapToGrid w:val="0"/>
        <w:spacing w:line="570" w:lineRule="exact"/>
        <w:ind w:firstLine="643"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rPr>
        <w:t>优先主题</w:t>
      </w:r>
      <w:r>
        <w:rPr>
          <w:rFonts w:hint="eastAsia" w:ascii="仿宋_GB2312" w:eastAsia="仿宋_GB2312"/>
          <w:b/>
          <w:color w:val="auto"/>
          <w:sz w:val="32"/>
          <w:szCs w:val="32"/>
          <w:highlight w:val="none"/>
          <w:lang w:val="en-US" w:eastAsia="zh-CN"/>
        </w:rPr>
        <w:t>四</w:t>
      </w:r>
      <w:r>
        <w:rPr>
          <w:rFonts w:hint="eastAsia" w:ascii="仿宋_GB2312" w:eastAsia="仿宋_GB2312"/>
          <w:b/>
          <w:color w:val="auto"/>
          <w:sz w:val="32"/>
          <w:szCs w:val="32"/>
          <w:highlight w:val="none"/>
        </w:rPr>
        <w:t>：基础研究创新团队项目（指南代码：30011</w:t>
      </w:r>
      <w:r>
        <w:rPr>
          <w:rFonts w:hint="eastAsia" w:ascii="仿宋_GB2312" w:eastAsia="仿宋_GB2312"/>
          <w:b/>
          <w:color w:val="auto"/>
          <w:sz w:val="32"/>
          <w:szCs w:val="32"/>
          <w:highlight w:val="none"/>
          <w:lang w:val="en-US" w:eastAsia="zh-CN"/>
        </w:rPr>
        <w:t>4</w:t>
      </w:r>
      <w:r>
        <w:rPr>
          <w:rFonts w:hint="eastAsia" w:ascii="仿宋_GB2312" w:eastAsia="仿宋_GB2312"/>
          <w:b/>
          <w:color w:val="auto"/>
          <w:sz w:val="32"/>
          <w:szCs w:val="32"/>
          <w:highlight w:val="none"/>
        </w:rPr>
        <w:t>）</w:t>
      </w:r>
    </w:p>
    <w:p w14:paraId="68F0BF0B">
      <w:pPr>
        <w:autoSpaceDE w:val="0"/>
        <w:autoSpaceDN w:val="0"/>
        <w:adjustRightInd w:val="0"/>
        <w:spacing w:line="570" w:lineRule="exact"/>
        <w:ind w:firstLine="640" w:firstLineChars="200"/>
        <w:jc w:val="both"/>
        <w:rPr>
          <w:rFonts w:ascii="仿宋_GB2312" w:eastAsia="仿宋_GB2312"/>
          <w:color w:val="auto"/>
          <w:sz w:val="32"/>
          <w:szCs w:val="32"/>
          <w:highlight w:val="none"/>
        </w:rPr>
      </w:pPr>
      <w:r>
        <w:rPr>
          <w:rFonts w:hint="eastAsia" w:ascii="仿宋_GB2312" w:eastAsia="仿宋_GB2312" w:cs="仿宋_GB2312"/>
          <w:color w:val="auto"/>
          <w:kern w:val="0"/>
          <w:sz w:val="32"/>
          <w:szCs w:val="32"/>
          <w:highlight w:val="none"/>
        </w:rPr>
        <w:t>支持有较强研究基础的优秀学术团队围绕我市产业转型升级、绿色发展中的重大科学需求，开展系统、深入的创新性研究，旨在解决一批产业发展和民生改善过程中的重大核心科学问题和共性关键技术问题，探索变革性和颠覆性创新研究，促进重点领域原创成果突破，推动我市重点产业和学科发展。</w:t>
      </w:r>
      <w:r>
        <w:rPr>
          <w:rFonts w:hint="eastAsia" w:ascii="仿宋_GB2312" w:eastAsia="仿宋_GB2312"/>
          <w:color w:val="auto"/>
          <w:sz w:val="32"/>
          <w:szCs w:val="32"/>
          <w:highlight w:val="none"/>
        </w:rPr>
        <w:t>优先主题</w:t>
      </w:r>
      <w:r>
        <w:rPr>
          <w:rFonts w:hint="eastAsia" w:ascii="仿宋_GB2312" w:eastAsia="仿宋_GB2312"/>
          <w:color w:val="auto"/>
          <w:sz w:val="32"/>
          <w:szCs w:val="32"/>
          <w:highlight w:val="none"/>
          <w:lang w:eastAsia="zh-CN"/>
        </w:rPr>
        <w:t>四</w:t>
      </w:r>
      <w:r>
        <w:rPr>
          <w:rFonts w:hint="eastAsia" w:ascii="仿宋_GB2312" w:eastAsia="仿宋_GB2312"/>
          <w:color w:val="auto"/>
          <w:sz w:val="32"/>
          <w:szCs w:val="32"/>
          <w:highlight w:val="none"/>
        </w:rPr>
        <w:t>不受理医疗健康领域项目申报。</w:t>
      </w:r>
    </w:p>
    <w:p w14:paraId="70E66134">
      <w:pPr>
        <w:adjustRightInd w:val="0"/>
        <w:snapToGrid w:val="0"/>
        <w:spacing w:line="57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三、申报要求</w:t>
      </w:r>
    </w:p>
    <w:p w14:paraId="5A370844">
      <w:pPr>
        <w:adjustRightInd w:val="0"/>
        <w:snapToGrid w:val="0"/>
        <w:spacing w:line="570" w:lineRule="exact"/>
        <w:ind w:firstLine="640" w:firstLineChars="200"/>
        <w:rPr>
          <w:rFonts w:ascii="楷体_GB2312" w:eastAsia="楷体_GB2312"/>
          <w:color w:val="auto"/>
          <w:sz w:val="32"/>
          <w:szCs w:val="32"/>
          <w:highlight w:val="none"/>
        </w:rPr>
      </w:pPr>
      <w:r>
        <w:rPr>
          <w:rFonts w:hint="eastAsia" w:ascii="楷体_GB2312" w:eastAsia="楷体_GB2312"/>
          <w:color w:val="auto"/>
          <w:sz w:val="32"/>
          <w:szCs w:val="32"/>
          <w:highlight w:val="none"/>
        </w:rPr>
        <w:t>（一）基础研究和应用基础研究项目（优先主题一、二</w:t>
      </w:r>
      <w:r>
        <w:rPr>
          <w:rFonts w:hint="eastAsia" w:ascii="楷体_GB2312" w:eastAsia="楷体_GB2312"/>
          <w:color w:val="auto"/>
          <w:sz w:val="32"/>
          <w:szCs w:val="32"/>
          <w:highlight w:val="none"/>
          <w:lang w:eastAsia="zh-CN"/>
        </w:rPr>
        <w:t>、三</w:t>
      </w:r>
      <w:r>
        <w:rPr>
          <w:rFonts w:hint="eastAsia" w:ascii="楷体_GB2312" w:eastAsia="楷体_GB2312"/>
          <w:color w:val="auto"/>
          <w:sz w:val="32"/>
          <w:szCs w:val="32"/>
          <w:highlight w:val="none"/>
        </w:rPr>
        <w:t>）</w:t>
      </w:r>
      <w:r>
        <w:rPr>
          <w:rFonts w:hint="eastAsia" w:ascii="楷体_GB2312" w:eastAsia="楷体_GB2312"/>
          <w:color w:val="auto"/>
          <w:sz w:val="32"/>
          <w:szCs w:val="32"/>
          <w:highlight w:val="none"/>
          <w:lang w:val="en-US" w:eastAsia="zh-CN"/>
        </w:rPr>
        <w:t>申报</w:t>
      </w:r>
      <w:r>
        <w:rPr>
          <w:rFonts w:hint="eastAsia" w:ascii="楷体_GB2312" w:eastAsia="楷体_GB2312"/>
          <w:color w:val="auto"/>
          <w:sz w:val="32"/>
          <w:szCs w:val="32"/>
          <w:highlight w:val="none"/>
        </w:rPr>
        <w:t xml:space="preserve">要求  </w:t>
      </w:r>
    </w:p>
    <w:p w14:paraId="28CDA3E2">
      <w:pPr>
        <w:adjustRightInd w:val="0"/>
        <w:snapToGrid w:val="0"/>
        <w:spacing w:line="57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1.项目负责人具有硕士以上学位或中级以上专业技术职称，项目组成员不少于3名。</w:t>
      </w:r>
    </w:p>
    <w:p w14:paraId="75214D62">
      <w:pPr>
        <w:adjustRightInd w:val="0"/>
        <w:snapToGrid w:val="0"/>
        <w:spacing w:line="57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2.项目负责人</w:t>
      </w:r>
      <w:r>
        <w:rPr>
          <w:rFonts w:hint="eastAsia" w:ascii="仿宋_GB2312" w:eastAsia="仿宋_GB2312"/>
          <w:color w:val="auto"/>
          <w:sz w:val="32"/>
          <w:szCs w:val="32"/>
          <w:highlight w:val="none"/>
          <w:lang w:val="en-US" w:eastAsia="zh-CN"/>
        </w:rPr>
        <w:t>具有从事基础研究、应用基础研究的工作基础和经验。</w:t>
      </w:r>
      <w:r>
        <w:rPr>
          <w:rFonts w:hint="eastAsia" w:ascii="仿宋_GB2312" w:eastAsia="仿宋_GB2312"/>
          <w:color w:val="auto"/>
          <w:sz w:val="32"/>
          <w:szCs w:val="32"/>
          <w:highlight w:val="none"/>
        </w:rPr>
        <w:t>近三年，项目负责人以第一作者或通讯作者身份</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至少</w:t>
      </w:r>
      <w:r>
        <w:rPr>
          <w:rFonts w:hint="eastAsia" w:ascii="仿宋_GB2312" w:eastAsia="仿宋_GB2312"/>
          <w:color w:val="auto"/>
          <w:sz w:val="32"/>
          <w:szCs w:val="32"/>
          <w:highlight w:val="none"/>
        </w:rPr>
        <w:t>发表2篇与申报项目相关的中文核心期刊论文，或至少</w:t>
      </w:r>
      <w:r>
        <w:rPr>
          <w:rFonts w:hint="eastAsia" w:ascii="仿宋_GB2312" w:eastAsia="仿宋_GB2312"/>
          <w:color w:val="auto"/>
          <w:sz w:val="32"/>
          <w:szCs w:val="32"/>
          <w:highlight w:val="none"/>
          <w:lang w:val="en-US" w:eastAsia="zh-CN"/>
        </w:rPr>
        <w:t>发表</w:t>
      </w:r>
      <w:r>
        <w:rPr>
          <w:rFonts w:hint="eastAsia" w:ascii="仿宋_GB2312" w:eastAsia="仿宋_GB2312"/>
          <w:color w:val="auto"/>
          <w:sz w:val="32"/>
          <w:szCs w:val="32"/>
          <w:highlight w:val="none"/>
        </w:rPr>
        <w:t>1篇SCI、EI论文，或至少取得1项授权发明专利（或动植物新品种、著作权）。</w:t>
      </w:r>
    </w:p>
    <w:p w14:paraId="1D002DF0">
      <w:pPr>
        <w:autoSpaceDE w:val="0"/>
        <w:autoSpaceDN w:val="0"/>
        <w:adjustRightInd w:val="0"/>
        <w:snapToGrid w:val="0"/>
        <w:spacing w:line="570" w:lineRule="exact"/>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olor w:val="auto"/>
          <w:sz w:val="32"/>
          <w:szCs w:val="32"/>
          <w:highlight w:val="none"/>
        </w:rPr>
        <w:t>3.申报单位在相关领域建有市级以上重点学科、重点实验室、技术创新中心等科技创新平台（基地）。</w:t>
      </w:r>
    </w:p>
    <w:p w14:paraId="3B00AA85">
      <w:pPr>
        <w:adjustRightInd w:val="0"/>
        <w:snapToGrid w:val="0"/>
        <w:spacing w:line="570" w:lineRule="exact"/>
        <w:ind w:firstLine="640" w:firstLineChars="200"/>
        <w:rPr>
          <w:rFonts w:ascii="楷体_GB2312" w:eastAsia="楷体_GB2312"/>
          <w:color w:val="auto"/>
          <w:sz w:val="32"/>
          <w:szCs w:val="32"/>
          <w:highlight w:val="none"/>
        </w:rPr>
      </w:pPr>
      <w:r>
        <w:rPr>
          <w:rFonts w:hint="eastAsia" w:ascii="楷体_GB2312" w:eastAsia="楷体_GB2312"/>
          <w:color w:val="auto"/>
          <w:sz w:val="32"/>
          <w:szCs w:val="32"/>
          <w:highlight w:val="none"/>
        </w:rPr>
        <w:t>（二）基础研究创新团队项目（优先主题</w:t>
      </w:r>
      <w:r>
        <w:rPr>
          <w:rFonts w:hint="eastAsia" w:ascii="楷体_GB2312" w:eastAsia="楷体_GB2312"/>
          <w:color w:val="auto"/>
          <w:sz w:val="32"/>
          <w:szCs w:val="32"/>
          <w:highlight w:val="none"/>
          <w:lang w:eastAsia="zh-CN"/>
        </w:rPr>
        <w:t>四</w:t>
      </w:r>
      <w:r>
        <w:rPr>
          <w:rFonts w:hint="eastAsia" w:ascii="楷体_GB2312" w:eastAsia="楷体_GB2312"/>
          <w:color w:val="auto"/>
          <w:sz w:val="32"/>
          <w:szCs w:val="32"/>
          <w:highlight w:val="none"/>
        </w:rPr>
        <w:t>）</w:t>
      </w:r>
      <w:r>
        <w:rPr>
          <w:rFonts w:hint="eastAsia" w:ascii="楷体_GB2312" w:eastAsia="楷体_GB2312"/>
          <w:color w:val="auto"/>
          <w:sz w:val="32"/>
          <w:szCs w:val="32"/>
          <w:highlight w:val="none"/>
          <w:lang w:val="en-US" w:eastAsia="zh-CN"/>
        </w:rPr>
        <w:t>申报</w:t>
      </w:r>
      <w:r>
        <w:rPr>
          <w:rFonts w:hint="eastAsia" w:ascii="楷体_GB2312" w:eastAsia="楷体_GB2312"/>
          <w:color w:val="auto"/>
          <w:sz w:val="32"/>
          <w:szCs w:val="32"/>
          <w:highlight w:val="none"/>
        </w:rPr>
        <w:t>要求</w:t>
      </w:r>
    </w:p>
    <w:p w14:paraId="0FDC375F">
      <w:pPr>
        <w:adjustRightInd w:val="0"/>
        <w:snapToGrid w:val="0"/>
        <w:spacing w:line="57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1.具有创新能力较强的团队带头人。团队带头人具有博士学位或高级专业技术职称;有较高的学术造诣，学术水平在业内具有较高公认度。</w:t>
      </w:r>
    </w:p>
    <w:p w14:paraId="34103ADA">
      <w:pPr>
        <w:adjustRightInd w:val="0"/>
        <w:snapToGrid w:val="0"/>
        <w:spacing w:line="57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2.具备合理的人才规模和结构。团队具有合理的专业结构，团队成员具有硕士学位或中级专业技术职务的人数在50%以上，核心成员（前3名）具备高级专业技术资格。</w:t>
      </w:r>
    </w:p>
    <w:p w14:paraId="60C39518">
      <w:pPr>
        <w:adjustRightInd w:val="0"/>
        <w:snapToGrid w:val="0"/>
        <w:spacing w:line="57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3.具有稳定的研发方向和明确的发展目标。创新团队应有稳定且特色鲜明、符合省市经济社会发展战略和未来发展需求的研究方向和领域，建设期内在研究开发、成果转化、人才培养、平台建设等方面有明确的目标任务。</w:t>
      </w:r>
    </w:p>
    <w:p w14:paraId="4AF30401">
      <w:pPr>
        <w:adjustRightInd w:val="0"/>
        <w:snapToGrid w:val="0"/>
        <w:spacing w:line="57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4.具有良好的科研工作条件。创新团队应有从事研究开发的实验条件、装备基础和环境条件；团队依托单位有完善的科技管理制度和运行机制。</w:t>
      </w:r>
    </w:p>
    <w:p w14:paraId="41E94051">
      <w:pPr>
        <w:adjustRightInd w:val="0"/>
        <w:snapToGrid w:val="0"/>
        <w:spacing w:line="57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5.具有良好的合作基础。团队应有较长时间的持续合作基础，或以科技研发项目为支撑，分工明确，优势互补，凝聚力强，学术氛围浓厚，团队效应明显，合作取得过代表性科技成果。</w:t>
      </w:r>
    </w:p>
    <w:p w14:paraId="53226A1B">
      <w:pPr>
        <w:adjustRightInd w:val="0"/>
        <w:snapToGrid w:val="0"/>
        <w:spacing w:line="570" w:lineRule="exact"/>
        <w:ind w:firstLine="640" w:firstLineChars="200"/>
        <w:rPr>
          <w:rFonts w:ascii="仿宋_GB2312" w:eastAsia="仿宋_GB2312"/>
          <w:strike/>
          <w:color w:val="auto"/>
          <w:sz w:val="32"/>
          <w:szCs w:val="32"/>
          <w:highlight w:val="none"/>
        </w:rPr>
      </w:pPr>
      <w:r>
        <w:rPr>
          <w:rFonts w:hint="eastAsia" w:ascii="仿宋_GB2312" w:eastAsia="仿宋_GB2312"/>
          <w:color w:val="auto"/>
          <w:sz w:val="32"/>
          <w:szCs w:val="32"/>
          <w:highlight w:val="none"/>
        </w:rPr>
        <w:t>6.具有较强的持续创新能力。团队在所从事的技术领域与研发方向具有明显的优势和发展潜力，具备承担重大科技项目的能力。</w:t>
      </w:r>
    </w:p>
    <w:p w14:paraId="2EF17BE0">
      <w:pPr>
        <w:adjustRightInd w:val="0"/>
        <w:snapToGrid w:val="0"/>
        <w:spacing w:line="57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7.近三年，项目负责人以第一作者或通讯作者身份</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至少</w:t>
      </w:r>
      <w:r>
        <w:rPr>
          <w:rFonts w:hint="eastAsia" w:ascii="仿宋_GB2312" w:eastAsia="仿宋_GB2312"/>
          <w:color w:val="auto"/>
          <w:sz w:val="32"/>
          <w:szCs w:val="32"/>
          <w:highlight w:val="none"/>
        </w:rPr>
        <w:t>发表2篇与申报项目相关的中文核心期刊论文，或至少</w:t>
      </w:r>
      <w:r>
        <w:rPr>
          <w:rFonts w:hint="eastAsia" w:ascii="仿宋_GB2312" w:eastAsia="仿宋_GB2312"/>
          <w:color w:val="auto"/>
          <w:sz w:val="32"/>
          <w:szCs w:val="32"/>
          <w:highlight w:val="none"/>
          <w:lang w:val="en-US" w:eastAsia="zh-CN"/>
        </w:rPr>
        <w:t>发表</w:t>
      </w:r>
      <w:r>
        <w:rPr>
          <w:rFonts w:hint="eastAsia" w:ascii="仿宋_GB2312" w:eastAsia="仿宋_GB2312"/>
          <w:color w:val="auto"/>
          <w:sz w:val="32"/>
          <w:szCs w:val="32"/>
          <w:highlight w:val="none"/>
        </w:rPr>
        <w:t>1篇SCI、EI论文，或至少取得1项授权发明专利（或动植物新品种、著作权）。</w:t>
      </w:r>
    </w:p>
    <w:p w14:paraId="39F648F5">
      <w:pPr>
        <w:adjustRightInd w:val="0"/>
        <w:snapToGrid w:val="0"/>
        <w:spacing w:line="57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8.申报单位在相关领域建有市级以上重点学科、重点实验室、技术创新中心等科技创新平台（基地）。</w:t>
      </w:r>
    </w:p>
    <w:p w14:paraId="26A52014">
      <w:pPr>
        <w:adjustRightInd w:val="0"/>
        <w:snapToGrid w:val="0"/>
        <w:spacing w:line="570" w:lineRule="exact"/>
        <w:ind w:firstLine="640" w:firstLineChars="200"/>
        <w:rPr>
          <w:rFonts w:ascii="楷体_GB2312" w:eastAsia="楷体_GB2312"/>
          <w:color w:val="auto"/>
          <w:sz w:val="32"/>
          <w:szCs w:val="32"/>
          <w:highlight w:val="none"/>
        </w:rPr>
      </w:pPr>
      <w:r>
        <w:rPr>
          <w:rFonts w:hint="eastAsia" w:ascii="楷体_GB2312" w:eastAsia="楷体_GB2312"/>
          <w:color w:val="auto"/>
          <w:sz w:val="32"/>
          <w:szCs w:val="32"/>
          <w:highlight w:val="none"/>
        </w:rPr>
        <w:t>（三）项目实施期</w:t>
      </w:r>
    </w:p>
    <w:p w14:paraId="743A06A9">
      <w:pPr>
        <w:adjustRightInd w:val="0"/>
        <w:snapToGrid w:val="0"/>
        <w:spacing w:line="57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项目实施期起始时间填写为202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月1日，截止时间填写为</w:t>
      </w:r>
      <w:r>
        <w:rPr>
          <w:rFonts w:hint="eastAsia" w:ascii="仿宋_GB2312" w:eastAsia="仿宋_GB2312"/>
          <w:color w:val="auto"/>
          <w:sz w:val="32"/>
          <w:szCs w:val="32"/>
          <w:highlight w:val="none"/>
          <w:lang w:val="en-US" w:eastAsia="zh-CN"/>
        </w:rPr>
        <w:t>2027年12</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31</w:t>
      </w:r>
      <w:r>
        <w:rPr>
          <w:rFonts w:hint="eastAsia" w:ascii="仿宋_GB2312" w:eastAsia="仿宋_GB2312"/>
          <w:color w:val="auto"/>
          <w:sz w:val="32"/>
          <w:szCs w:val="32"/>
          <w:highlight w:val="none"/>
        </w:rPr>
        <w:t>日。</w:t>
      </w:r>
    </w:p>
    <w:p w14:paraId="1B31BFF4">
      <w:pPr>
        <w:adjustRightInd w:val="0"/>
        <w:snapToGrid w:val="0"/>
        <w:spacing w:line="570" w:lineRule="exact"/>
        <w:ind w:firstLine="640" w:firstLineChars="200"/>
        <w:rPr>
          <w:rFonts w:hint="eastAsia" w:ascii="楷体_GB2312" w:eastAsia="楷体_GB2312"/>
          <w:color w:val="auto"/>
          <w:sz w:val="32"/>
          <w:szCs w:val="32"/>
          <w:highlight w:val="none"/>
          <w:lang w:eastAsia="zh-CN"/>
        </w:rPr>
      </w:pPr>
      <w:r>
        <w:rPr>
          <w:rFonts w:hint="eastAsia" w:ascii="楷体_GB2312" w:eastAsia="楷体_GB2312"/>
          <w:color w:val="auto"/>
          <w:sz w:val="32"/>
          <w:szCs w:val="32"/>
          <w:highlight w:val="none"/>
          <w:lang w:eastAsia="zh-CN"/>
        </w:rPr>
        <w:t>（四）</w:t>
      </w:r>
      <w:r>
        <w:rPr>
          <w:rFonts w:hint="eastAsia" w:ascii="楷体_GB2312" w:eastAsia="楷体_GB2312"/>
          <w:color w:val="auto"/>
          <w:sz w:val="32"/>
          <w:szCs w:val="32"/>
          <w:highlight w:val="none"/>
          <w:lang w:val="en-US" w:eastAsia="zh-CN"/>
        </w:rPr>
        <w:t>预期目标</w:t>
      </w:r>
    </w:p>
    <w:p w14:paraId="43C61AD9">
      <w:pPr>
        <w:adjustRightInd w:val="0"/>
        <w:snapToGrid w:val="0"/>
        <w:spacing w:line="57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项目预期目标需包含项目负责人以第一作者或通讯作者身份，至少发表2篇与申报项目相关的中文核心期刊或以上论文（含SCI、EI论文），论文需带项目编号；或至少发表1篇同等重要的论文，并取得1项发明专利（或动植物新品种、著作权）。申报基础研究创新团队项目的预期目标在此基础上适度提高。各类申报项目的预期目标设置要科学合理，既能充分反映项目的新颖性和预期效果，又能保障在项目实施期间完成。</w:t>
      </w:r>
    </w:p>
    <w:p w14:paraId="0C4D422F">
      <w:pPr>
        <w:adjustRightInd w:val="0"/>
        <w:snapToGrid w:val="0"/>
        <w:spacing w:line="57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四、申报材料</w:t>
      </w:r>
    </w:p>
    <w:p w14:paraId="32821A0A">
      <w:pPr>
        <w:adjustRightInd w:val="0"/>
        <w:snapToGrid w:val="0"/>
        <w:spacing w:line="57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（一）《唐山市应用基础研究计划项目申请书》</w:t>
      </w:r>
    </w:p>
    <w:p w14:paraId="098CED53">
      <w:pPr>
        <w:adjustRightInd w:val="0"/>
        <w:snapToGrid w:val="0"/>
        <w:spacing w:line="57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（二）相关附件</w:t>
      </w:r>
    </w:p>
    <w:p w14:paraId="2904CC6D">
      <w:pPr>
        <w:adjustRightInd w:val="0"/>
        <w:snapToGrid w:val="0"/>
        <w:spacing w:line="57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1.申报单位统一社会信用代码证书；</w:t>
      </w:r>
    </w:p>
    <w:p w14:paraId="2BC904C9">
      <w:pPr>
        <w:adjustRightInd w:val="0"/>
        <w:snapToGrid w:val="0"/>
        <w:spacing w:line="57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2.项目负责人学位、职称证明；申报“基础创新团队”项目还需提供团队组成人员相关证明（学历、职称证书）；</w:t>
      </w:r>
    </w:p>
    <w:p w14:paraId="3DD50589">
      <w:pPr>
        <w:adjustRightInd w:val="0"/>
        <w:snapToGrid w:val="0"/>
        <w:spacing w:line="57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3.已发表的中文核心期刊论文以及期刊封面，SCI、EI论文首页及</w:t>
      </w:r>
      <w:r>
        <w:rPr>
          <w:rFonts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w:t>
      </w:r>
      <w:r>
        <w:rPr>
          <w:rFonts w:ascii="仿宋_GB2312" w:eastAsia="仿宋_GB2312"/>
          <w:color w:val="auto"/>
          <w:sz w:val="32"/>
          <w:szCs w:val="32"/>
          <w:highlight w:val="none"/>
        </w:rPr>
        <w:t>月1日以后开具</w:t>
      </w:r>
      <w:r>
        <w:rPr>
          <w:rFonts w:hint="eastAsia" w:ascii="仿宋_GB2312" w:eastAsia="仿宋_GB2312"/>
          <w:color w:val="auto"/>
          <w:sz w:val="32"/>
          <w:szCs w:val="32"/>
          <w:highlight w:val="none"/>
        </w:rPr>
        <w:t>的中文检索证明；</w:t>
      </w:r>
    </w:p>
    <w:p w14:paraId="21832553">
      <w:pPr>
        <w:adjustRightInd w:val="0"/>
        <w:snapToGrid w:val="0"/>
        <w:spacing w:line="57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4.承担市级以上科技计划项目立项证明、相关知识产权等科技成果证明；</w:t>
      </w:r>
    </w:p>
    <w:p w14:paraId="1A19BFE4">
      <w:pPr>
        <w:adjustRightInd w:val="0"/>
        <w:snapToGrid w:val="0"/>
        <w:spacing w:line="57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5.市级以上重点学科、重点实验室、技术创新中心等科技创新平台（基地）批复文件;</w:t>
      </w:r>
    </w:p>
    <w:p w14:paraId="06EE90E5">
      <w:pPr>
        <w:adjustRightInd w:val="0"/>
        <w:snapToGrid w:val="0"/>
        <w:spacing w:line="570" w:lineRule="exact"/>
        <w:ind w:firstLine="640" w:firstLineChars="200"/>
        <w:rPr>
          <w:rFonts w:ascii="仿宋_GB2312" w:eastAsia="仿宋_GB2312"/>
          <w:color w:val="auto"/>
          <w:sz w:val="32"/>
          <w:szCs w:val="32"/>
          <w:highlight w:val="none"/>
        </w:rPr>
      </w:pPr>
      <w:r>
        <w:rPr>
          <w:rFonts w:hint="eastAsia" w:ascii="仿宋_GB2312" w:eastAsia="仿宋_GB2312" w:cs="仿宋_GB2312"/>
          <w:color w:val="auto"/>
          <w:kern w:val="0"/>
          <w:sz w:val="32"/>
          <w:szCs w:val="32"/>
          <w:highlight w:val="none"/>
        </w:rPr>
        <w:t>6.</w:t>
      </w:r>
      <w:r>
        <w:rPr>
          <w:rFonts w:hint="eastAsia" w:ascii="仿宋_GB2312" w:eastAsia="仿宋_GB2312"/>
          <w:color w:val="auto"/>
          <w:sz w:val="32"/>
          <w:szCs w:val="32"/>
          <w:highlight w:val="none"/>
        </w:rPr>
        <w:t>申报医疗健康领域项目，需提交</w:t>
      </w:r>
      <w:r>
        <w:rPr>
          <w:rFonts w:ascii="仿宋_GB2312" w:eastAsia="仿宋_GB2312"/>
          <w:color w:val="auto"/>
          <w:sz w:val="32"/>
          <w:szCs w:val="32"/>
          <w:highlight w:val="none"/>
        </w:rPr>
        <w:t>所在单位或上级主管单位伦理委员会</w:t>
      </w:r>
      <w:r>
        <w:rPr>
          <w:rFonts w:hint="eastAsia" w:ascii="仿宋_GB2312" w:eastAsia="仿宋_GB2312"/>
          <w:color w:val="auto"/>
          <w:sz w:val="32"/>
          <w:szCs w:val="32"/>
          <w:highlight w:val="none"/>
        </w:rPr>
        <w:t>出具的</w:t>
      </w:r>
      <w:r>
        <w:rPr>
          <w:rFonts w:ascii="仿宋_GB2312" w:eastAsia="仿宋_GB2312"/>
          <w:color w:val="auto"/>
          <w:sz w:val="32"/>
          <w:szCs w:val="32"/>
          <w:highlight w:val="none"/>
        </w:rPr>
        <w:t>医学伦理证明</w:t>
      </w:r>
      <w:r>
        <w:rPr>
          <w:rFonts w:hint="eastAsia" w:ascii="仿宋_GB2312" w:eastAsia="仿宋_GB2312"/>
          <w:color w:val="auto"/>
          <w:sz w:val="32"/>
          <w:szCs w:val="32"/>
          <w:highlight w:val="none"/>
        </w:rPr>
        <w:t>。</w:t>
      </w:r>
      <w:r>
        <w:rPr>
          <w:rFonts w:ascii="仿宋_GB2312" w:eastAsia="仿宋_GB2312"/>
          <w:color w:val="auto"/>
          <w:sz w:val="32"/>
          <w:szCs w:val="32"/>
          <w:highlight w:val="none"/>
        </w:rPr>
        <w:t>涉及</w:t>
      </w:r>
      <w:r>
        <w:rPr>
          <w:rFonts w:hint="eastAsia" w:ascii="仿宋_GB2312" w:eastAsia="仿宋_GB2312" w:cs="仿宋_GB2312"/>
          <w:color w:val="auto"/>
          <w:kern w:val="0"/>
          <w:sz w:val="32"/>
          <w:szCs w:val="32"/>
          <w:highlight w:val="none"/>
        </w:rPr>
        <w:t>生物技术研究、开发、应用以及人类遗传资源采集、保藏、利用、对外提供等相关活动的，需提供</w:t>
      </w:r>
      <w:r>
        <w:rPr>
          <w:rFonts w:ascii="仿宋_GB2312" w:eastAsia="仿宋_GB2312"/>
          <w:color w:val="auto"/>
          <w:sz w:val="32"/>
          <w:szCs w:val="32"/>
          <w:highlight w:val="none"/>
        </w:rPr>
        <w:t>生物安全</w:t>
      </w:r>
      <w:r>
        <w:rPr>
          <w:rFonts w:hint="eastAsia" w:ascii="仿宋_GB2312" w:eastAsia="仿宋_GB2312"/>
          <w:color w:val="auto"/>
          <w:sz w:val="32"/>
          <w:szCs w:val="32"/>
          <w:highlight w:val="none"/>
        </w:rPr>
        <w:t>承诺书；</w:t>
      </w:r>
    </w:p>
    <w:p w14:paraId="7B236DEA">
      <w:pPr>
        <w:adjustRightInd w:val="0"/>
        <w:snapToGrid w:val="0"/>
        <w:spacing w:line="57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7.有合作单位的项目，需提交联合申报合作协议，明确合作任务分工、资金投入构成、知识产权归属等；</w:t>
      </w:r>
    </w:p>
    <w:p w14:paraId="5D19B0F9">
      <w:pPr>
        <w:adjustRightInd w:val="0"/>
        <w:snapToGrid w:val="0"/>
        <w:spacing w:line="57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8.申请人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申报单位的申报诚信承诺书签字盖章扫描件；</w:t>
      </w:r>
    </w:p>
    <w:p w14:paraId="709E9857">
      <w:pPr>
        <w:adjustRightInd w:val="0"/>
        <w:snapToGrid w:val="0"/>
        <w:spacing w:line="57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《申报单位盖章页》《合作单位盖章页》签字盖章扫描件；</w:t>
      </w:r>
    </w:p>
    <w:p w14:paraId="3D1A8134">
      <w:pPr>
        <w:adjustRightInd w:val="0"/>
        <w:snapToGrid w:val="0"/>
        <w:spacing w:line="57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.其他证明材料。</w:t>
      </w:r>
    </w:p>
    <w:p w14:paraId="3DCD92FD">
      <w:pPr>
        <w:pStyle w:val="7"/>
        <w:widowControl/>
        <w:spacing w:line="560" w:lineRule="exact"/>
        <w:ind w:firstLine="640" w:firstLineChars="200"/>
        <w:outlineLvl w:val="0"/>
        <w:rPr>
          <w:rFonts w:ascii="黑体" w:hAnsi="宋体" w:eastAsia="黑体"/>
          <w:color w:val="auto"/>
          <w:highlight w:val="none"/>
        </w:rPr>
      </w:pPr>
      <w:r>
        <w:rPr>
          <w:rFonts w:hint="eastAsia" w:ascii="黑体" w:hAnsi="黑体" w:eastAsia="黑体"/>
          <w:color w:val="auto"/>
          <w:highlight w:val="none"/>
        </w:rPr>
        <w:t>五、形式审查标准及要点</w:t>
      </w:r>
    </w:p>
    <w:p w14:paraId="76D0066E">
      <w:pPr>
        <w:adjustRightInd w:val="0"/>
        <w:snapToGrid w:val="0"/>
        <w:spacing w:line="57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根据国家、省有关做法，项目申报单位、主管部门在审核申报项目时，发现以下情形的，形式审查不予通过。</w:t>
      </w:r>
    </w:p>
    <w:p w14:paraId="6A33B93B">
      <w:pPr>
        <w:spacing w:line="560" w:lineRule="exact"/>
        <w:ind w:firstLine="640" w:firstLineChars="200"/>
        <w:rPr>
          <w:rFonts w:ascii="仿宋_GB2312" w:eastAsia="仿宋_GB2312"/>
          <w:bCs/>
          <w:color w:val="auto"/>
          <w:sz w:val="32"/>
          <w:szCs w:val="32"/>
          <w:highlight w:val="none"/>
        </w:rPr>
      </w:pPr>
      <w:r>
        <w:rPr>
          <w:rFonts w:hint="eastAsia" w:ascii="仿宋_GB2312" w:eastAsia="仿宋_GB2312"/>
          <w:bCs/>
          <w:color w:val="auto"/>
          <w:sz w:val="32"/>
          <w:szCs w:val="32"/>
          <w:highlight w:val="none"/>
        </w:rPr>
        <w:t>1.项目名称、研究内容，与基础研究、应用基础研究无关或存在较大差距；</w:t>
      </w:r>
    </w:p>
    <w:p w14:paraId="7F3A09BB">
      <w:pPr>
        <w:spacing w:line="560" w:lineRule="exact"/>
        <w:ind w:firstLine="640" w:firstLineChars="200"/>
        <w:rPr>
          <w:rFonts w:ascii="仿宋_GB2312" w:eastAsia="仿宋_GB2312"/>
          <w:bCs/>
          <w:color w:val="auto"/>
          <w:sz w:val="32"/>
          <w:szCs w:val="32"/>
          <w:highlight w:val="none"/>
        </w:rPr>
      </w:pPr>
      <w:r>
        <w:rPr>
          <w:rFonts w:hint="eastAsia" w:ascii="仿宋_GB2312" w:eastAsia="仿宋_GB2312"/>
          <w:bCs/>
          <w:color w:val="auto"/>
          <w:sz w:val="32"/>
          <w:szCs w:val="32"/>
          <w:highlight w:val="none"/>
        </w:rPr>
        <w:t>2.与申报项目</w:t>
      </w:r>
      <w:r>
        <w:rPr>
          <w:rFonts w:hint="eastAsia" w:ascii="仿宋_GB2312" w:eastAsia="仿宋_GB2312"/>
          <w:bCs/>
          <w:color w:val="auto"/>
          <w:sz w:val="32"/>
          <w:szCs w:val="32"/>
          <w:highlight w:val="none"/>
          <w:lang w:val="en-US" w:eastAsia="zh-CN"/>
        </w:rPr>
        <w:t>内容相关，且</w:t>
      </w:r>
      <w:r>
        <w:rPr>
          <w:rFonts w:hint="eastAsia" w:ascii="仿宋_GB2312" w:eastAsia="仿宋_GB2312"/>
          <w:bCs/>
          <w:color w:val="auto"/>
          <w:sz w:val="32"/>
          <w:szCs w:val="32"/>
          <w:highlight w:val="none"/>
        </w:rPr>
        <w:t>符合申报要求的中文核心期刊论文或</w:t>
      </w:r>
      <w:r>
        <w:rPr>
          <w:rFonts w:hint="eastAsia" w:ascii="仿宋_GB2312" w:eastAsia="仿宋_GB2312"/>
          <w:color w:val="auto"/>
          <w:sz w:val="32"/>
          <w:szCs w:val="32"/>
          <w:highlight w:val="none"/>
        </w:rPr>
        <w:t>SCI、EI论文，或</w:t>
      </w:r>
      <w:r>
        <w:rPr>
          <w:rFonts w:hint="eastAsia" w:ascii="仿宋_GB2312" w:eastAsia="仿宋_GB2312"/>
          <w:bCs/>
          <w:color w:val="auto"/>
          <w:sz w:val="32"/>
          <w:szCs w:val="32"/>
          <w:highlight w:val="none"/>
        </w:rPr>
        <w:t>发明专利等数量不够；</w:t>
      </w:r>
    </w:p>
    <w:p w14:paraId="6B3ABB7B">
      <w:pPr>
        <w:spacing w:line="560" w:lineRule="exact"/>
        <w:ind w:firstLine="640" w:firstLineChars="200"/>
        <w:rPr>
          <w:rFonts w:ascii="仿宋_GB2312" w:eastAsia="仿宋_GB2312"/>
          <w:bCs/>
          <w:color w:val="auto"/>
          <w:sz w:val="32"/>
          <w:szCs w:val="32"/>
          <w:highlight w:val="none"/>
        </w:rPr>
      </w:pPr>
      <w:r>
        <w:rPr>
          <w:rFonts w:hint="eastAsia" w:ascii="仿宋_GB2312" w:eastAsia="仿宋_GB2312"/>
          <w:bCs/>
          <w:color w:val="auto"/>
          <w:sz w:val="32"/>
          <w:szCs w:val="32"/>
          <w:highlight w:val="none"/>
        </w:rPr>
        <w:t>3.论文</w:t>
      </w:r>
      <w:r>
        <w:rPr>
          <w:rFonts w:hint="eastAsia" w:ascii="仿宋_GB2312" w:eastAsia="仿宋_GB2312"/>
          <w:color w:val="auto"/>
          <w:sz w:val="32"/>
          <w:szCs w:val="32"/>
          <w:highlight w:val="none"/>
        </w:rPr>
        <w:t>检索</w:t>
      </w:r>
      <w:r>
        <w:rPr>
          <w:rFonts w:hint="eastAsia" w:ascii="仿宋_GB2312" w:eastAsia="仿宋_GB2312"/>
          <w:bCs/>
          <w:color w:val="auto"/>
          <w:sz w:val="32"/>
          <w:szCs w:val="32"/>
          <w:highlight w:val="none"/>
        </w:rPr>
        <w:t>收录证明不符合申报要求；</w:t>
      </w:r>
    </w:p>
    <w:p w14:paraId="05FAD7FC">
      <w:pPr>
        <w:spacing w:line="560" w:lineRule="exact"/>
        <w:ind w:firstLine="640" w:firstLineChars="200"/>
        <w:rPr>
          <w:rFonts w:ascii="仿宋_GB2312" w:eastAsia="仿宋_GB2312"/>
          <w:bCs/>
          <w:color w:val="auto"/>
          <w:sz w:val="32"/>
          <w:szCs w:val="32"/>
          <w:highlight w:val="none"/>
        </w:rPr>
      </w:pPr>
      <w:r>
        <w:rPr>
          <w:rFonts w:hint="eastAsia" w:ascii="仿宋_GB2312" w:eastAsia="仿宋_GB2312"/>
          <w:bCs/>
          <w:color w:val="auto"/>
          <w:sz w:val="32"/>
          <w:szCs w:val="32"/>
          <w:highlight w:val="none"/>
        </w:rPr>
        <w:t>4.申请人员学历或职称达不到要求；</w:t>
      </w:r>
    </w:p>
    <w:p w14:paraId="4D4EA07F">
      <w:pPr>
        <w:spacing w:line="560" w:lineRule="exact"/>
        <w:ind w:firstLine="640" w:firstLineChars="200"/>
        <w:rPr>
          <w:rFonts w:ascii="仿宋_GB2312" w:eastAsia="仿宋_GB2312"/>
          <w:bCs/>
          <w:color w:val="auto"/>
          <w:sz w:val="32"/>
          <w:szCs w:val="32"/>
          <w:highlight w:val="none"/>
        </w:rPr>
      </w:pPr>
      <w:r>
        <w:rPr>
          <w:rFonts w:hint="eastAsia" w:ascii="仿宋_GB2312" w:eastAsia="仿宋_GB2312"/>
          <w:bCs/>
          <w:color w:val="auto"/>
          <w:sz w:val="32"/>
          <w:szCs w:val="32"/>
          <w:highlight w:val="none"/>
        </w:rPr>
        <w:t>5.项目绩效目标不明确，</w:t>
      </w:r>
      <w:r>
        <w:rPr>
          <w:rFonts w:hint="eastAsia" w:ascii="仿宋_GB2312" w:eastAsia="仿宋_GB2312"/>
          <w:color w:val="auto"/>
          <w:sz w:val="32"/>
          <w:szCs w:val="32"/>
          <w:highlight w:val="none"/>
          <w:lang w:val="en-US" w:eastAsia="zh-CN"/>
        </w:rPr>
        <w:t>论文、专利等绩效指标数量</w:t>
      </w:r>
      <w:r>
        <w:rPr>
          <w:rFonts w:hint="eastAsia" w:ascii="仿宋_GB2312" w:eastAsia="仿宋_GB2312"/>
          <w:bCs/>
          <w:color w:val="auto"/>
          <w:sz w:val="32"/>
          <w:szCs w:val="32"/>
          <w:highlight w:val="none"/>
          <w:lang w:eastAsia="zh-CN"/>
        </w:rPr>
        <w:t>不符合指南要求，</w:t>
      </w:r>
      <w:r>
        <w:rPr>
          <w:rFonts w:hint="eastAsia" w:ascii="仿宋_GB2312" w:eastAsia="仿宋_GB2312"/>
          <w:bCs/>
          <w:color w:val="auto"/>
          <w:sz w:val="32"/>
          <w:szCs w:val="32"/>
          <w:highlight w:val="none"/>
        </w:rPr>
        <w:t>无具体考核指标；</w:t>
      </w:r>
    </w:p>
    <w:p w14:paraId="1B20B20C">
      <w:pPr>
        <w:spacing w:line="560" w:lineRule="exact"/>
        <w:ind w:firstLine="640" w:firstLineChars="200"/>
        <w:rPr>
          <w:rFonts w:ascii="仿宋_GB2312" w:eastAsia="仿宋_GB2312"/>
          <w:bCs/>
          <w:color w:val="auto"/>
          <w:sz w:val="32"/>
          <w:szCs w:val="32"/>
          <w:highlight w:val="none"/>
        </w:rPr>
      </w:pPr>
      <w:r>
        <w:rPr>
          <w:rFonts w:hint="eastAsia" w:ascii="仿宋_GB2312" w:eastAsia="仿宋_GB2312"/>
          <w:color w:val="auto"/>
          <w:sz w:val="32"/>
          <w:szCs w:val="32"/>
          <w:highlight w:val="none"/>
        </w:rPr>
        <w:t>6.申报医疗健康领域项目，未提交</w:t>
      </w:r>
      <w:r>
        <w:rPr>
          <w:rFonts w:ascii="仿宋_GB2312" w:eastAsia="仿宋_GB2312"/>
          <w:color w:val="auto"/>
          <w:sz w:val="32"/>
          <w:szCs w:val="32"/>
          <w:highlight w:val="none"/>
        </w:rPr>
        <w:t>医学伦理证明</w:t>
      </w:r>
      <w:r>
        <w:rPr>
          <w:rFonts w:hint="eastAsia" w:ascii="仿宋_GB2312" w:eastAsia="仿宋_GB2312"/>
          <w:color w:val="auto"/>
          <w:sz w:val="32"/>
          <w:szCs w:val="32"/>
          <w:highlight w:val="none"/>
        </w:rPr>
        <w:t>；</w:t>
      </w:r>
      <w:r>
        <w:rPr>
          <w:rFonts w:ascii="仿宋_GB2312" w:eastAsia="仿宋_GB2312"/>
          <w:color w:val="auto"/>
          <w:sz w:val="32"/>
          <w:szCs w:val="32"/>
          <w:highlight w:val="none"/>
        </w:rPr>
        <w:t>涉及</w:t>
      </w:r>
      <w:r>
        <w:rPr>
          <w:rFonts w:hint="eastAsia" w:ascii="仿宋_GB2312" w:eastAsia="仿宋_GB2312" w:cs="仿宋_GB2312"/>
          <w:color w:val="auto"/>
          <w:kern w:val="0"/>
          <w:sz w:val="32"/>
          <w:szCs w:val="32"/>
          <w:highlight w:val="none"/>
        </w:rPr>
        <w:t>生物技术的，未提交</w:t>
      </w:r>
      <w:r>
        <w:rPr>
          <w:rFonts w:ascii="仿宋_GB2312" w:eastAsia="仿宋_GB2312"/>
          <w:color w:val="auto"/>
          <w:sz w:val="32"/>
          <w:szCs w:val="32"/>
          <w:highlight w:val="none"/>
        </w:rPr>
        <w:t>生物安全</w:t>
      </w:r>
      <w:r>
        <w:rPr>
          <w:rFonts w:hint="eastAsia" w:ascii="仿宋_GB2312" w:eastAsia="仿宋_GB2312"/>
          <w:color w:val="auto"/>
          <w:sz w:val="32"/>
          <w:szCs w:val="32"/>
          <w:highlight w:val="none"/>
        </w:rPr>
        <w:t>承诺书；</w:t>
      </w:r>
    </w:p>
    <w:p w14:paraId="48FCB3E0">
      <w:pPr>
        <w:spacing w:line="560" w:lineRule="exact"/>
        <w:ind w:firstLine="640" w:firstLineChars="200"/>
        <w:rPr>
          <w:rFonts w:ascii="仿宋_GB2312" w:eastAsia="仿宋_GB2312"/>
          <w:bCs/>
          <w:color w:val="auto"/>
          <w:sz w:val="32"/>
          <w:szCs w:val="32"/>
          <w:highlight w:val="none"/>
        </w:rPr>
      </w:pPr>
      <w:r>
        <w:rPr>
          <w:rFonts w:hint="eastAsia" w:ascii="仿宋_GB2312" w:eastAsia="仿宋_GB2312"/>
          <w:bCs/>
          <w:color w:val="auto"/>
          <w:sz w:val="32"/>
          <w:szCs w:val="32"/>
          <w:highlight w:val="none"/>
        </w:rPr>
        <w:t>7.项目组人员组成、专业结构不合理；</w:t>
      </w:r>
    </w:p>
    <w:p w14:paraId="7B6933FA">
      <w:pPr>
        <w:spacing w:line="560" w:lineRule="exact"/>
        <w:ind w:firstLine="640" w:firstLineChars="200"/>
        <w:rPr>
          <w:rFonts w:ascii="仿宋_GB2312" w:eastAsia="仿宋_GB2312"/>
          <w:bCs/>
          <w:color w:val="auto"/>
          <w:sz w:val="32"/>
          <w:szCs w:val="32"/>
          <w:highlight w:val="none"/>
        </w:rPr>
      </w:pPr>
      <w:r>
        <w:rPr>
          <w:rFonts w:hint="eastAsia" w:ascii="仿宋_GB2312" w:eastAsia="仿宋_GB2312"/>
          <w:bCs/>
          <w:color w:val="auto"/>
          <w:sz w:val="32"/>
          <w:szCs w:val="32"/>
          <w:highlight w:val="none"/>
        </w:rPr>
        <w:t>8.联合申报的项目，没有明确的责任分工、未上传联合申报协议；</w:t>
      </w:r>
    </w:p>
    <w:p w14:paraId="4D19563B">
      <w:pPr>
        <w:spacing w:line="560" w:lineRule="exact"/>
        <w:ind w:firstLine="640" w:firstLineChars="200"/>
        <w:rPr>
          <w:rFonts w:ascii="仿宋_GB2312" w:eastAsia="仿宋_GB2312"/>
          <w:color w:val="auto"/>
          <w:sz w:val="32"/>
          <w:szCs w:val="32"/>
          <w:highlight w:val="none"/>
        </w:rPr>
      </w:pPr>
      <w:r>
        <w:rPr>
          <w:rFonts w:hint="eastAsia" w:ascii="仿宋_GB2312" w:eastAsia="仿宋_GB2312"/>
          <w:bCs/>
          <w:color w:val="auto"/>
          <w:sz w:val="32"/>
          <w:szCs w:val="32"/>
          <w:highlight w:val="none"/>
        </w:rPr>
        <w:t>9.未提交推荐函、</w:t>
      </w:r>
      <w:r>
        <w:rPr>
          <w:rFonts w:hint="eastAsia" w:ascii="仿宋_GB2312" w:eastAsia="仿宋_GB2312"/>
          <w:color w:val="auto"/>
          <w:sz w:val="32"/>
          <w:szCs w:val="32"/>
          <w:highlight w:val="none"/>
        </w:rPr>
        <w:t>申报诚信承诺书以及相关盖章页；</w:t>
      </w:r>
    </w:p>
    <w:p w14:paraId="7BC5CE06">
      <w:pPr>
        <w:spacing w:line="560" w:lineRule="exact"/>
        <w:ind w:firstLine="640" w:firstLineChars="200"/>
        <w:rPr>
          <w:rFonts w:ascii="仿宋_GB2312" w:eastAsia="仿宋_GB2312"/>
          <w:bCs/>
          <w:color w:val="auto"/>
          <w:sz w:val="32"/>
          <w:szCs w:val="32"/>
          <w:highlight w:val="none"/>
        </w:rPr>
      </w:pPr>
      <w:r>
        <w:rPr>
          <w:rFonts w:hint="eastAsia" w:ascii="仿宋_GB2312" w:eastAsia="仿宋_GB2312"/>
          <w:bCs/>
          <w:color w:val="auto"/>
          <w:sz w:val="32"/>
          <w:szCs w:val="32"/>
          <w:highlight w:val="none"/>
        </w:rPr>
        <w:t>10.未上传符合申报条件的相关佐证材料；</w:t>
      </w:r>
    </w:p>
    <w:p w14:paraId="01BBDE81">
      <w:pPr>
        <w:spacing w:line="560" w:lineRule="exact"/>
        <w:ind w:firstLine="640" w:firstLineChars="200"/>
        <w:rPr>
          <w:rFonts w:ascii="仿宋_GB2312" w:eastAsia="仿宋_GB2312"/>
          <w:bCs/>
          <w:color w:val="auto"/>
          <w:sz w:val="32"/>
          <w:szCs w:val="32"/>
          <w:highlight w:val="none"/>
        </w:rPr>
      </w:pPr>
      <w:r>
        <w:rPr>
          <w:rFonts w:hint="eastAsia" w:ascii="仿宋_GB2312" w:eastAsia="仿宋_GB2312"/>
          <w:bCs/>
          <w:color w:val="auto"/>
          <w:sz w:val="32"/>
          <w:szCs w:val="32"/>
          <w:highlight w:val="none"/>
        </w:rPr>
        <w:t>11.不符合本申报通知、申报指南要求的其他情况。</w:t>
      </w:r>
    </w:p>
    <w:p w14:paraId="650AF4BD">
      <w:pPr>
        <w:adjustRightInd w:val="0"/>
        <w:snapToGrid w:val="0"/>
        <w:spacing w:line="57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对推荐项目整体质量较高、申报材料齐全规范的申报单位，市科技局将予以重点支持。</w:t>
      </w:r>
    </w:p>
    <w:p w14:paraId="240F61D8">
      <w:pPr>
        <w:adjustRightInd w:val="0"/>
        <w:snapToGrid w:val="0"/>
        <w:spacing w:line="57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六、业务咨询</w:t>
      </w:r>
    </w:p>
    <w:p w14:paraId="743C9FF1">
      <w:pPr>
        <w:adjustRightInd w:val="0"/>
        <w:snapToGrid w:val="0"/>
        <w:spacing w:line="57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唐山市科技局科技平台与基础研究</w:t>
      </w:r>
      <w:r>
        <w:rPr>
          <w:rFonts w:hint="eastAsia" w:ascii="仿宋_GB2312" w:eastAsia="仿宋_GB2312"/>
          <w:color w:val="auto"/>
          <w:sz w:val="32"/>
          <w:szCs w:val="32"/>
          <w:highlight w:val="none"/>
          <w:lang w:val="en-US" w:eastAsia="zh-CN"/>
        </w:rPr>
        <w:t>科</w:t>
      </w:r>
    </w:p>
    <w:p w14:paraId="1059D494">
      <w:pPr>
        <w:pStyle w:val="3"/>
        <w:shd w:val="clear" w:color="auto" w:fill="FFFFFF"/>
        <w:adjustRightInd w:val="0"/>
        <w:snapToGrid w:val="0"/>
        <w:spacing w:before="0" w:beforeAutospacing="0" w:after="0" w:afterAutospacing="0" w:line="570" w:lineRule="exact"/>
        <w:ind w:firstLine="640" w:firstLineChars="200"/>
        <w:rPr>
          <w:rFonts w:hint="eastAsia" w:ascii="仿宋_GB2312" w:hAnsi="Tahoma" w:eastAsia="仿宋_GB2312" w:cs="Tahoma"/>
          <w:color w:val="auto"/>
          <w:sz w:val="32"/>
          <w:szCs w:val="32"/>
          <w:highlight w:val="none"/>
          <w:lang w:val="en-US" w:eastAsia="zh-CN"/>
        </w:rPr>
      </w:pPr>
      <w:r>
        <w:rPr>
          <w:rFonts w:hint="eastAsia" w:ascii="仿宋_GB2312" w:eastAsia="仿宋_GB2312"/>
          <w:snapToGrid w:val="0"/>
          <w:color w:val="auto"/>
          <w:sz w:val="32"/>
          <w:szCs w:val="32"/>
          <w:highlight w:val="none"/>
        </w:rPr>
        <w:t>联系电话：0315-</w:t>
      </w:r>
      <w:r>
        <w:rPr>
          <w:rFonts w:hint="eastAsia" w:ascii="仿宋_GB2312" w:hAnsi="Tahoma" w:eastAsia="仿宋_GB2312" w:cs="Tahoma"/>
          <w:color w:val="auto"/>
          <w:sz w:val="32"/>
          <w:szCs w:val="32"/>
          <w:highlight w:val="none"/>
        </w:rPr>
        <w:t>2821</w:t>
      </w:r>
      <w:r>
        <w:rPr>
          <w:rFonts w:hint="eastAsia" w:ascii="仿宋_GB2312" w:hAnsi="Tahoma" w:eastAsia="仿宋_GB2312" w:cs="Tahoma"/>
          <w:color w:val="auto"/>
          <w:sz w:val="32"/>
          <w:szCs w:val="32"/>
          <w:highlight w:val="none"/>
          <w:lang w:val="en-US" w:eastAsia="zh-CN"/>
        </w:rPr>
        <w:t>9</w:t>
      </w:r>
      <w:r>
        <w:rPr>
          <w:rFonts w:hint="eastAsia" w:ascii="仿宋_GB2312" w:hAnsi="Tahoma" w:eastAsia="仿宋_GB2312" w:cs="Tahoma"/>
          <w:color w:val="auto"/>
          <w:sz w:val="32"/>
          <w:szCs w:val="32"/>
          <w:highlight w:val="none"/>
        </w:rPr>
        <w:t>1</w:t>
      </w:r>
      <w:r>
        <w:rPr>
          <w:rFonts w:hint="eastAsia" w:ascii="仿宋_GB2312" w:hAnsi="Tahoma" w:eastAsia="仿宋_GB2312" w:cs="Tahoma"/>
          <w:color w:val="auto"/>
          <w:sz w:val="32"/>
          <w:szCs w:val="32"/>
          <w:highlight w:val="none"/>
          <w:lang w:val="en-US" w:eastAsia="zh-CN"/>
        </w:rPr>
        <w:t>0、</w:t>
      </w:r>
      <w:r>
        <w:rPr>
          <w:rFonts w:hint="eastAsia" w:ascii="仿宋_GB2312" w:eastAsia="仿宋_GB2312"/>
          <w:snapToGrid w:val="0"/>
          <w:color w:val="auto"/>
          <w:sz w:val="32"/>
          <w:szCs w:val="32"/>
          <w:highlight w:val="none"/>
        </w:rPr>
        <w:t>2821725</w:t>
      </w:r>
    </w:p>
    <w:p w14:paraId="7133C275">
      <w:pPr>
        <w:adjustRightInd w:val="0"/>
        <w:snapToGrid w:val="0"/>
        <w:spacing w:line="570" w:lineRule="exact"/>
        <w:ind w:firstLine="640" w:firstLineChars="200"/>
        <w:rPr>
          <w:rFonts w:ascii="仿宋_GB2312" w:eastAsia="仿宋_GB2312"/>
          <w:color w:val="auto"/>
          <w:sz w:val="32"/>
          <w:szCs w:val="32"/>
          <w:highlight w:val="none"/>
        </w:rPr>
      </w:pPr>
    </w:p>
    <w:p w14:paraId="787F7AA6">
      <w:pPr>
        <w:pStyle w:val="3"/>
        <w:shd w:val="clear" w:color="auto" w:fill="FFFFFF"/>
        <w:adjustRightInd w:val="0"/>
        <w:snapToGrid w:val="0"/>
        <w:spacing w:before="0" w:beforeAutospacing="0" w:after="0" w:afterAutospacing="0" w:line="570" w:lineRule="exact"/>
        <w:jc w:val="both"/>
        <w:rPr>
          <w:rFonts w:ascii="仿宋_GB2312" w:hAnsi="Tahoma" w:eastAsia="仿宋_GB2312" w:cs="Tahoma"/>
          <w:color w:val="auto"/>
          <w:sz w:val="32"/>
          <w:szCs w:val="32"/>
          <w:highlight w:val="none"/>
        </w:rPr>
      </w:pPr>
    </w:p>
    <w:p w14:paraId="7EEEFA53">
      <w:pPr>
        <w:pStyle w:val="3"/>
        <w:shd w:val="clear" w:color="auto" w:fill="FFFFFF"/>
        <w:adjustRightInd w:val="0"/>
        <w:snapToGrid w:val="0"/>
        <w:spacing w:before="0" w:beforeAutospacing="0" w:after="0" w:afterAutospacing="0" w:line="570" w:lineRule="exact"/>
        <w:jc w:val="both"/>
        <w:rPr>
          <w:rFonts w:ascii="仿宋_GB2312" w:hAnsi="Tahoma" w:eastAsia="仿宋_GB2312" w:cs="Tahoma"/>
          <w:color w:val="auto"/>
          <w:sz w:val="32"/>
          <w:szCs w:val="32"/>
          <w:highlight w:val="none"/>
        </w:rPr>
        <w:sectPr>
          <w:footerReference r:id="rId3" w:type="default"/>
          <w:pgSz w:w="11906" w:h="16838"/>
          <w:pgMar w:top="2098" w:right="1474" w:bottom="1985" w:left="1588" w:header="851" w:footer="992" w:gutter="0"/>
          <w:cols w:space="425" w:num="1"/>
          <w:docGrid w:type="lines" w:linePitch="312" w:charSpace="0"/>
        </w:sectPr>
      </w:pPr>
    </w:p>
    <w:p w14:paraId="1D738AAC">
      <w:pPr>
        <w:snapToGrid w:val="0"/>
        <w:spacing w:line="570" w:lineRule="exact"/>
        <w:rPr>
          <w:rFonts w:ascii="黑体" w:hAnsi="黑体" w:eastAsia="黑体"/>
          <w:color w:val="auto"/>
          <w:sz w:val="32"/>
          <w:szCs w:val="32"/>
          <w:highlight w:val="none"/>
        </w:rPr>
      </w:pPr>
      <w:r>
        <w:rPr>
          <w:rFonts w:hint="eastAsia" w:ascii="黑体" w:hAnsi="黑体" w:eastAsia="黑体" w:cs="仿宋"/>
          <w:color w:val="auto"/>
          <w:sz w:val="32"/>
          <w:szCs w:val="32"/>
          <w:highlight w:val="none"/>
        </w:rPr>
        <w:t>附件2.1</w:t>
      </w:r>
    </w:p>
    <w:p w14:paraId="223359E2">
      <w:pPr>
        <w:adjustRightInd w:val="0"/>
        <w:snapToGrid w:val="0"/>
        <w:spacing w:line="570" w:lineRule="exact"/>
        <w:jc w:val="center"/>
        <w:rPr>
          <w:rFonts w:ascii="方正小标宋简体" w:hAnsi="宋体" w:eastAsia="方正小标宋简体"/>
          <w:color w:val="auto"/>
          <w:sz w:val="44"/>
          <w:szCs w:val="44"/>
          <w:highlight w:val="none"/>
        </w:rPr>
      </w:pPr>
    </w:p>
    <w:p w14:paraId="07F378D7">
      <w:pPr>
        <w:adjustRightInd w:val="0"/>
        <w:snapToGrid w:val="0"/>
        <w:spacing w:line="570" w:lineRule="exact"/>
        <w:jc w:val="center"/>
        <w:rPr>
          <w:rFonts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rPr>
        <w:t>项目推荐函</w:t>
      </w:r>
    </w:p>
    <w:p w14:paraId="4B14E188">
      <w:pPr>
        <w:adjustRightInd w:val="0"/>
        <w:snapToGrid w:val="0"/>
        <w:spacing w:line="570" w:lineRule="exact"/>
        <w:jc w:val="center"/>
        <w:rPr>
          <w:rFonts w:ascii="方正小标宋简体" w:hAnsi="宋体" w:eastAsia="方正小标宋简体"/>
          <w:color w:val="auto"/>
          <w:sz w:val="44"/>
          <w:szCs w:val="44"/>
          <w:highlight w:val="none"/>
        </w:rPr>
      </w:pPr>
    </w:p>
    <w:p w14:paraId="15DA9582">
      <w:pPr>
        <w:adjustRightInd w:val="0"/>
        <w:snapToGrid w:val="0"/>
        <w:spacing w:line="570" w:lineRule="exact"/>
        <w:jc w:val="left"/>
        <w:rPr>
          <w:rFonts w:ascii="仿宋_GB2312" w:eastAsia="仿宋_GB2312"/>
          <w:bCs/>
          <w:color w:val="auto"/>
          <w:sz w:val="32"/>
          <w:szCs w:val="32"/>
          <w:highlight w:val="none"/>
        </w:rPr>
      </w:pPr>
      <w:r>
        <w:rPr>
          <w:rFonts w:hint="eastAsia" w:ascii="仿宋_GB2312" w:eastAsia="仿宋_GB2312"/>
          <w:bCs/>
          <w:color w:val="auto"/>
          <w:sz w:val="32"/>
          <w:szCs w:val="32"/>
          <w:highlight w:val="none"/>
        </w:rPr>
        <w:t>唐山市科学技术局：</w:t>
      </w:r>
    </w:p>
    <w:p w14:paraId="7CC55430">
      <w:pPr>
        <w:pStyle w:val="3"/>
        <w:shd w:val="clear" w:color="auto" w:fill="FFFFFF"/>
        <w:adjustRightInd w:val="0"/>
        <w:snapToGrid w:val="0"/>
        <w:spacing w:before="0" w:beforeAutospacing="0" w:after="0" w:afterAutospacing="0" w:line="570" w:lineRule="exact"/>
        <w:rPr>
          <w:rFonts w:ascii="仿宋_GB2312" w:hAnsi="仿宋_GB2312" w:eastAsia="仿宋_GB2312"/>
          <w:bCs/>
          <w:color w:val="auto"/>
          <w:sz w:val="32"/>
          <w:szCs w:val="32"/>
          <w:highlight w:val="none"/>
        </w:rPr>
      </w:pPr>
      <w:r>
        <w:rPr>
          <w:rFonts w:hint="eastAsia" w:ascii="仿宋_GB2312" w:eastAsia="仿宋_GB2312"/>
          <w:bCs/>
          <w:color w:val="auto"/>
          <w:sz w:val="32"/>
          <w:szCs w:val="32"/>
          <w:highlight w:val="none"/>
        </w:rPr>
        <w:t xml:space="preserve">   </w:t>
      </w:r>
      <w:r>
        <w:rPr>
          <w:rFonts w:hint="eastAsia" w:ascii="仿宋_GB2312" w:hAnsi="仿宋_GB2312" w:eastAsia="仿宋_GB2312"/>
          <w:bCs/>
          <w:color w:val="auto"/>
          <w:sz w:val="32"/>
          <w:szCs w:val="32"/>
          <w:highlight w:val="none"/>
        </w:rPr>
        <w:t xml:space="preserve">  根据市科技局《</w:t>
      </w:r>
      <w:r>
        <w:rPr>
          <w:rFonts w:hint="eastAsia" w:ascii="仿宋_GB2312" w:hAnsi="Tahoma" w:eastAsia="仿宋_GB2312" w:cs="Tahoma"/>
          <w:color w:val="auto"/>
          <w:sz w:val="32"/>
          <w:szCs w:val="32"/>
          <w:highlight w:val="none"/>
        </w:rPr>
        <w:t>关于印发202</w:t>
      </w:r>
      <w:r>
        <w:rPr>
          <w:rFonts w:hint="eastAsia" w:ascii="仿宋_GB2312" w:hAnsi="Tahoma" w:eastAsia="仿宋_GB2312" w:cs="Tahoma"/>
          <w:color w:val="auto"/>
          <w:sz w:val="32"/>
          <w:szCs w:val="32"/>
          <w:highlight w:val="none"/>
          <w:lang w:val="en-US" w:eastAsia="zh-CN"/>
        </w:rPr>
        <w:t>5</w:t>
      </w:r>
      <w:r>
        <w:rPr>
          <w:rFonts w:hint="eastAsia" w:ascii="仿宋_GB2312" w:hAnsi="Tahoma" w:eastAsia="仿宋_GB2312" w:cs="Tahoma"/>
          <w:color w:val="auto"/>
          <w:sz w:val="32"/>
          <w:szCs w:val="32"/>
          <w:highlight w:val="none"/>
        </w:rPr>
        <w:t>年度唐山市应用基础研究科技计划项目申报指南的通</w:t>
      </w:r>
      <w:r>
        <w:rPr>
          <w:rFonts w:hint="eastAsia" w:ascii="仿宋_GB2312" w:hAnsi="仿宋_GB2312" w:eastAsia="仿宋_GB2312"/>
          <w:bCs/>
          <w:color w:val="auto"/>
          <w:sz w:val="32"/>
          <w:szCs w:val="32"/>
          <w:highlight w:val="none"/>
        </w:rPr>
        <w:t>知》有关要求，经我单位组织申报，截至202</w:t>
      </w:r>
      <w:r>
        <w:rPr>
          <w:rFonts w:hint="eastAsia" w:ascii="仿宋_GB2312" w:hAnsi="仿宋_GB2312" w:eastAsia="仿宋_GB2312"/>
          <w:bCs/>
          <w:color w:val="auto"/>
          <w:sz w:val="32"/>
          <w:szCs w:val="32"/>
          <w:highlight w:val="none"/>
          <w:lang w:val="en-US" w:eastAsia="zh-CN"/>
        </w:rPr>
        <w:t>5</w:t>
      </w:r>
      <w:r>
        <w:rPr>
          <w:rFonts w:hint="eastAsia" w:ascii="仿宋_GB2312" w:hAnsi="仿宋_GB2312" w:eastAsia="仿宋_GB2312"/>
          <w:bCs/>
          <w:color w:val="auto"/>
          <w:sz w:val="32"/>
          <w:szCs w:val="32"/>
          <w:highlight w:val="none"/>
        </w:rPr>
        <w:t>年 月 日，共征集到项目XX项。经认真审核及现场核查，拟推荐X项项目，详见《</w:t>
      </w:r>
      <w:r>
        <w:rPr>
          <w:rFonts w:hint="eastAsia" w:ascii="仿宋_GB2312" w:eastAsia="仿宋_GB2312"/>
          <w:color w:val="auto"/>
          <w:sz w:val="32"/>
          <w:szCs w:val="32"/>
          <w:highlight w:val="none"/>
        </w:rPr>
        <w:t>拟推荐项目汇总表</w:t>
      </w:r>
      <w:r>
        <w:rPr>
          <w:rFonts w:hint="eastAsia" w:ascii="仿宋_GB2312" w:hAnsi="仿宋_GB2312" w:eastAsia="仿宋_GB2312"/>
          <w:bCs/>
          <w:color w:val="auto"/>
          <w:sz w:val="32"/>
          <w:szCs w:val="32"/>
          <w:highlight w:val="none"/>
        </w:rPr>
        <w:t>》。</w:t>
      </w:r>
    </w:p>
    <w:p w14:paraId="32602F64">
      <w:pPr>
        <w:pStyle w:val="3"/>
        <w:shd w:val="clear" w:color="auto" w:fill="FFFFFF"/>
        <w:adjustRightInd w:val="0"/>
        <w:snapToGrid w:val="0"/>
        <w:spacing w:before="0" w:beforeAutospacing="0" w:after="0" w:afterAutospacing="0" w:line="570" w:lineRule="exact"/>
        <w:rPr>
          <w:rFonts w:ascii="仿宋_GB2312" w:hAnsi="仿宋_GB2312" w:eastAsia="仿宋_GB2312"/>
          <w:bCs/>
          <w:color w:val="auto"/>
          <w:sz w:val="32"/>
          <w:szCs w:val="32"/>
          <w:highlight w:val="none"/>
        </w:rPr>
      </w:pPr>
    </w:p>
    <w:p w14:paraId="690F03F7">
      <w:pPr>
        <w:pStyle w:val="3"/>
        <w:shd w:val="clear" w:color="auto" w:fill="FFFFFF"/>
        <w:adjustRightInd w:val="0"/>
        <w:snapToGrid w:val="0"/>
        <w:spacing w:before="0" w:beforeAutospacing="0" w:after="0" w:afterAutospacing="0" w:line="570" w:lineRule="exact"/>
        <w:rPr>
          <w:rFonts w:ascii="仿宋_GB2312" w:hAnsi="仿宋_GB2312" w:eastAsia="仿宋_GB2312"/>
          <w:bCs/>
          <w:color w:val="auto"/>
          <w:sz w:val="32"/>
          <w:szCs w:val="32"/>
          <w:highlight w:val="none"/>
        </w:rPr>
      </w:pPr>
    </w:p>
    <w:p w14:paraId="0479775D">
      <w:pPr>
        <w:pStyle w:val="3"/>
        <w:shd w:val="clear" w:color="auto" w:fill="FFFFFF"/>
        <w:adjustRightInd w:val="0"/>
        <w:snapToGrid w:val="0"/>
        <w:spacing w:before="0" w:beforeAutospacing="0" w:after="0" w:afterAutospacing="0" w:line="570" w:lineRule="exact"/>
        <w:rPr>
          <w:rFonts w:ascii="仿宋_GB2312" w:hAnsi="仿宋_GB2312" w:eastAsia="仿宋_GB2312"/>
          <w:bCs/>
          <w:color w:val="auto"/>
          <w:sz w:val="32"/>
          <w:szCs w:val="32"/>
          <w:highlight w:val="none"/>
        </w:rPr>
      </w:pPr>
    </w:p>
    <w:p w14:paraId="77B104EE">
      <w:pPr>
        <w:pStyle w:val="3"/>
        <w:shd w:val="clear" w:color="auto" w:fill="FFFFFF"/>
        <w:adjustRightInd w:val="0"/>
        <w:snapToGrid w:val="0"/>
        <w:spacing w:before="0" w:beforeAutospacing="0" w:after="0" w:afterAutospacing="0" w:line="570" w:lineRule="exact"/>
        <w:rPr>
          <w:rFonts w:ascii="仿宋_GB2312" w:eastAsia="仿宋_GB2312"/>
          <w:bCs/>
          <w:color w:val="auto"/>
          <w:sz w:val="32"/>
          <w:szCs w:val="32"/>
          <w:highlight w:val="none"/>
        </w:rPr>
      </w:pPr>
    </w:p>
    <w:p w14:paraId="2BD3F8C8">
      <w:pPr>
        <w:adjustRightInd w:val="0"/>
        <w:snapToGrid w:val="0"/>
        <w:spacing w:line="570" w:lineRule="exact"/>
        <w:ind w:firstLine="800" w:firstLineChars="250"/>
        <w:jc w:val="left"/>
        <w:rPr>
          <w:rFonts w:ascii="仿宋_GB2312" w:eastAsia="仿宋_GB2312"/>
          <w:bCs/>
          <w:color w:val="auto"/>
          <w:sz w:val="32"/>
          <w:szCs w:val="32"/>
          <w:highlight w:val="none"/>
        </w:rPr>
      </w:pPr>
      <w:r>
        <w:rPr>
          <w:rFonts w:hint="eastAsia" w:ascii="仿宋_GB2312" w:eastAsia="仿宋_GB2312"/>
          <w:bCs/>
          <w:color w:val="auto"/>
          <w:sz w:val="32"/>
          <w:szCs w:val="32"/>
          <w:highlight w:val="none"/>
        </w:rPr>
        <w:t>联 系 人：</w:t>
      </w:r>
    </w:p>
    <w:p w14:paraId="484B9C1F">
      <w:pPr>
        <w:adjustRightInd w:val="0"/>
        <w:snapToGrid w:val="0"/>
        <w:spacing w:line="570" w:lineRule="exact"/>
        <w:jc w:val="left"/>
        <w:rPr>
          <w:rFonts w:ascii="仿宋_GB2312" w:eastAsia="仿宋_GB2312"/>
          <w:bCs/>
          <w:color w:val="auto"/>
          <w:sz w:val="32"/>
          <w:szCs w:val="32"/>
          <w:highlight w:val="none"/>
        </w:rPr>
      </w:pPr>
      <w:r>
        <w:rPr>
          <w:rFonts w:hint="eastAsia" w:ascii="仿宋_GB2312" w:eastAsia="仿宋_GB2312"/>
          <w:bCs/>
          <w:color w:val="auto"/>
          <w:sz w:val="32"/>
          <w:szCs w:val="32"/>
          <w:highlight w:val="none"/>
        </w:rPr>
        <w:t xml:space="preserve">     联系方式：</w:t>
      </w:r>
    </w:p>
    <w:p w14:paraId="25596B89">
      <w:pPr>
        <w:adjustRightInd w:val="0"/>
        <w:snapToGrid w:val="0"/>
        <w:spacing w:line="570" w:lineRule="exact"/>
        <w:ind w:firstLine="5244" w:firstLineChars="1639"/>
        <w:rPr>
          <w:rFonts w:ascii="仿宋_GB2312" w:eastAsia="仿宋_GB2312"/>
          <w:bCs/>
          <w:color w:val="auto"/>
          <w:sz w:val="32"/>
          <w:szCs w:val="32"/>
          <w:highlight w:val="none"/>
        </w:rPr>
      </w:pPr>
    </w:p>
    <w:p w14:paraId="5ABC5C8E">
      <w:pPr>
        <w:adjustRightInd w:val="0"/>
        <w:snapToGrid w:val="0"/>
        <w:spacing w:line="570" w:lineRule="exact"/>
        <w:ind w:firstLine="5244" w:firstLineChars="1639"/>
        <w:rPr>
          <w:rFonts w:ascii="仿宋_GB2312" w:eastAsia="仿宋_GB2312"/>
          <w:bCs/>
          <w:color w:val="auto"/>
          <w:sz w:val="32"/>
          <w:szCs w:val="32"/>
          <w:highlight w:val="none"/>
        </w:rPr>
      </w:pPr>
    </w:p>
    <w:p w14:paraId="05E8CAA0">
      <w:pPr>
        <w:adjustRightInd w:val="0"/>
        <w:snapToGrid w:val="0"/>
        <w:spacing w:line="570" w:lineRule="exact"/>
        <w:ind w:firstLine="5244" w:firstLineChars="1639"/>
        <w:rPr>
          <w:rFonts w:ascii="仿宋_GB2312" w:eastAsia="仿宋_GB2312"/>
          <w:bCs/>
          <w:color w:val="auto"/>
          <w:sz w:val="32"/>
          <w:szCs w:val="32"/>
          <w:highlight w:val="none"/>
        </w:rPr>
      </w:pPr>
      <w:r>
        <w:rPr>
          <w:rFonts w:hint="eastAsia" w:ascii="仿宋_GB2312" w:eastAsia="仿宋_GB2312"/>
          <w:bCs/>
          <w:color w:val="auto"/>
          <w:sz w:val="32"/>
          <w:szCs w:val="32"/>
          <w:highlight w:val="none"/>
        </w:rPr>
        <w:t>推荐单位（公章）</w:t>
      </w:r>
    </w:p>
    <w:p w14:paraId="50D67C2C">
      <w:pPr>
        <w:adjustRightInd w:val="0"/>
        <w:snapToGrid w:val="0"/>
        <w:spacing w:line="570" w:lineRule="exact"/>
        <w:ind w:firstLine="5244" w:firstLineChars="1639"/>
        <w:rPr>
          <w:rFonts w:ascii="仿宋_GB2312" w:eastAsia="仿宋_GB2312"/>
          <w:bCs/>
          <w:color w:val="auto"/>
          <w:sz w:val="32"/>
          <w:szCs w:val="32"/>
          <w:highlight w:val="none"/>
        </w:rPr>
      </w:pPr>
      <w:r>
        <w:rPr>
          <w:rFonts w:hint="eastAsia" w:ascii="仿宋_GB2312" w:eastAsia="仿宋_GB2312"/>
          <w:bCs/>
          <w:color w:val="auto"/>
          <w:sz w:val="32"/>
          <w:szCs w:val="32"/>
          <w:highlight w:val="none"/>
        </w:rPr>
        <w:t>202</w:t>
      </w:r>
      <w:r>
        <w:rPr>
          <w:rFonts w:hint="eastAsia" w:ascii="仿宋_GB2312" w:eastAsia="仿宋_GB2312"/>
          <w:bCs/>
          <w:color w:val="auto"/>
          <w:sz w:val="32"/>
          <w:szCs w:val="32"/>
          <w:highlight w:val="none"/>
          <w:lang w:val="en-US" w:eastAsia="zh-CN"/>
        </w:rPr>
        <w:t>5</w:t>
      </w:r>
      <w:r>
        <w:rPr>
          <w:rFonts w:hint="eastAsia" w:ascii="仿宋_GB2312" w:eastAsia="仿宋_GB2312"/>
          <w:bCs/>
          <w:color w:val="auto"/>
          <w:sz w:val="32"/>
          <w:szCs w:val="32"/>
          <w:highlight w:val="none"/>
        </w:rPr>
        <w:t>年  月  日</w:t>
      </w:r>
    </w:p>
    <w:p w14:paraId="3B97FD29">
      <w:pPr>
        <w:pStyle w:val="3"/>
        <w:shd w:val="clear" w:color="auto" w:fill="FFFFFF"/>
        <w:spacing w:before="0" w:beforeAutospacing="0" w:after="0" w:afterAutospacing="0" w:line="570" w:lineRule="exact"/>
        <w:jc w:val="both"/>
        <w:rPr>
          <w:rFonts w:ascii="仿宋_GB2312" w:hAnsi="Tahoma" w:eastAsia="仿宋_GB2312" w:cs="Tahoma"/>
          <w:color w:val="auto"/>
          <w:sz w:val="32"/>
          <w:szCs w:val="32"/>
          <w:highlight w:val="none"/>
        </w:rPr>
      </w:pPr>
    </w:p>
    <w:p w14:paraId="11E72EA5">
      <w:pPr>
        <w:pStyle w:val="3"/>
        <w:shd w:val="clear" w:color="auto" w:fill="FFFFFF"/>
        <w:spacing w:before="0" w:beforeAutospacing="0" w:after="0" w:afterAutospacing="0" w:line="570" w:lineRule="exact"/>
        <w:jc w:val="both"/>
        <w:rPr>
          <w:rFonts w:ascii="仿宋_GB2312" w:hAnsi="Tahoma" w:eastAsia="仿宋_GB2312" w:cs="Tahoma"/>
          <w:color w:val="auto"/>
          <w:sz w:val="32"/>
          <w:szCs w:val="32"/>
          <w:highlight w:val="none"/>
        </w:rPr>
        <w:sectPr>
          <w:footerReference r:id="rId4" w:type="default"/>
          <w:pgSz w:w="11906" w:h="16838"/>
          <w:pgMar w:top="2098" w:right="1474" w:bottom="1985" w:left="1588" w:header="851" w:footer="992" w:gutter="0"/>
          <w:cols w:space="425" w:num="1"/>
          <w:docGrid w:type="lines" w:linePitch="312" w:charSpace="0"/>
        </w:sectPr>
      </w:pPr>
    </w:p>
    <w:p w14:paraId="1A1F131D">
      <w:pPr>
        <w:snapToGrid w:val="0"/>
        <w:spacing w:line="570" w:lineRule="exact"/>
        <w:rPr>
          <w:rFonts w:ascii="方正小标宋简体" w:hAnsi="宋体" w:eastAsia="方正小标宋简体" w:cs="仿宋"/>
          <w:color w:val="auto"/>
          <w:sz w:val="44"/>
          <w:szCs w:val="44"/>
          <w:highlight w:val="none"/>
        </w:rPr>
      </w:pPr>
      <w:r>
        <w:rPr>
          <w:rFonts w:hint="eastAsia" w:ascii="黑体" w:hAnsi="黑体" w:eastAsia="黑体" w:cs="仿宋"/>
          <w:color w:val="auto"/>
          <w:sz w:val="32"/>
          <w:szCs w:val="32"/>
          <w:highlight w:val="none"/>
        </w:rPr>
        <w:t>附件2.2</w:t>
      </w:r>
    </w:p>
    <w:p w14:paraId="696B581A">
      <w:pPr>
        <w:snapToGrid w:val="0"/>
        <w:spacing w:line="570" w:lineRule="exact"/>
        <w:jc w:val="center"/>
        <w:rPr>
          <w:rFonts w:ascii="方正小标宋简体" w:hAnsi="宋体" w:eastAsia="方正小标宋简体"/>
          <w:color w:val="auto"/>
          <w:sz w:val="44"/>
          <w:szCs w:val="44"/>
          <w:highlight w:val="none"/>
        </w:rPr>
      </w:pPr>
      <w:r>
        <w:rPr>
          <w:rFonts w:hint="eastAsia" w:ascii="方正小标宋简体" w:hAnsi="宋体" w:eastAsia="方正小标宋简体" w:cs="仿宋"/>
          <w:color w:val="auto"/>
          <w:sz w:val="44"/>
          <w:szCs w:val="44"/>
          <w:highlight w:val="none"/>
        </w:rPr>
        <w:t>推荐项目汇总表</w:t>
      </w:r>
    </w:p>
    <w:p w14:paraId="77593182">
      <w:pPr>
        <w:adjustRightInd w:val="0"/>
        <w:snapToGrid w:val="0"/>
        <w:rPr>
          <w:rFonts w:ascii="方正小标宋简体" w:hAnsi="宋体" w:eastAsia="方正小标宋简体" w:cs="Arial"/>
          <w:color w:val="auto"/>
          <w:kern w:val="0"/>
          <w:sz w:val="24"/>
          <w:szCs w:val="24"/>
          <w:highlight w:val="none"/>
        </w:rPr>
      </w:pPr>
      <w:r>
        <w:rPr>
          <w:rFonts w:hint="eastAsia" w:ascii="方正小标宋简体" w:hAnsi="宋体" w:eastAsia="方正小标宋简体" w:cs="Arial"/>
          <w:color w:val="auto"/>
          <w:kern w:val="0"/>
          <w:sz w:val="24"/>
          <w:szCs w:val="24"/>
          <w:highlight w:val="none"/>
        </w:rPr>
        <w:t>推荐单位：（公章）</w:t>
      </w:r>
    </w:p>
    <w:tbl>
      <w:tblPr>
        <w:tblStyle w:val="4"/>
        <w:tblW w:w="13023" w:type="dxa"/>
        <w:jc w:val="center"/>
        <w:tblLayout w:type="fixed"/>
        <w:tblCellMar>
          <w:top w:w="0" w:type="dxa"/>
          <w:left w:w="108" w:type="dxa"/>
          <w:bottom w:w="0" w:type="dxa"/>
          <w:right w:w="108" w:type="dxa"/>
        </w:tblCellMar>
      </w:tblPr>
      <w:tblGrid>
        <w:gridCol w:w="709"/>
        <w:gridCol w:w="2268"/>
        <w:gridCol w:w="1985"/>
        <w:gridCol w:w="1716"/>
        <w:gridCol w:w="1205"/>
        <w:gridCol w:w="1347"/>
        <w:gridCol w:w="1134"/>
        <w:gridCol w:w="1134"/>
        <w:gridCol w:w="1525"/>
      </w:tblGrid>
      <w:tr w14:paraId="189AE997">
        <w:tblPrEx>
          <w:tblCellMar>
            <w:top w:w="0" w:type="dxa"/>
            <w:left w:w="108" w:type="dxa"/>
            <w:bottom w:w="0" w:type="dxa"/>
            <w:right w:w="108" w:type="dxa"/>
          </w:tblCellMar>
        </w:tblPrEx>
        <w:trPr>
          <w:trHeight w:val="652"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4B4E8392">
            <w:pPr>
              <w:widowControl/>
              <w:adjustRightInd w:val="0"/>
              <w:snapToGrid w:val="0"/>
              <w:spacing w:line="280" w:lineRule="exact"/>
              <w:jc w:val="center"/>
              <w:rPr>
                <w:rFonts w:ascii="方正小标宋简体" w:hAnsi="宋体" w:eastAsia="方正小标宋简体" w:cs="Arial"/>
                <w:color w:val="auto"/>
                <w:kern w:val="0"/>
                <w:sz w:val="24"/>
                <w:szCs w:val="24"/>
                <w:highlight w:val="none"/>
              </w:rPr>
            </w:pPr>
            <w:r>
              <w:rPr>
                <w:rFonts w:hint="eastAsia" w:ascii="方正小标宋简体" w:hAnsi="宋体" w:eastAsia="方正小标宋简体" w:cs="Arial"/>
                <w:color w:val="auto"/>
                <w:kern w:val="0"/>
                <w:sz w:val="24"/>
                <w:szCs w:val="24"/>
                <w:highlight w:val="none"/>
              </w:rPr>
              <w:t>序号</w:t>
            </w:r>
          </w:p>
        </w:tc>
        <w:tc>
          <w:tcPr>
            <w:tcW w:w="2268" w:type="dxa"/>
            <w:tcBorders>
              <w:top w:val="single" w:color="000000" w:sz="4" w:space="0"/>
              <w:left w:val="nil"/>
              <w:bottom w:val="single" w:color="000000" w:sz="4" w:space="0"/>
              <w:right w:val="single" w:color="000000" w:sz="4" w:space="0"/>
            </w:tcBorders>
            <w:vAlign w:val="center"/>
          </w:tcPr>
          <w:p w14:paraId="565C610A">
            <w:pPr>
              <w:widowControl/>
              <w:adjustRightInd w:val="0"/>
              <w:snapToGrid w:val="0"/>
              <w:spacing w:line="280" w:lineRule="exact"/>
              <w:jc w:val="center"/>
              <w:rPr>
                <w:rFonts w:ascii="方正小标宋简体" w:hAnsi="宋体" w:eastAsia="方正小标宋简体" w:cs="Arial"/>
                <w:color w:val="auto"/>
                <w:kern w:val="0"/>
                <w:sz w:val="24"/>
                <w:szCs w:val="24"/>
                <w:highlight w:val="none"/>
              </w:rPr>
            </w:pPr>
            <w:r>
              <w:rPr>
                <w:rFonts w:hint="eastAsia" w:ascii="方正小标宋简体" w:hAnsi="宋体" w:eastAsia="方正小标宋简体" w:cs="Arial"/>
                <w:color w:val="auto"/>
                <w:kern w:val="0"/>
                <w:sz w:val="24"/>
                <w:szCs w:val="24"/>
                <w:highlight w:val="none"/>
              </w:rPr>
              <w:t>项目名称</w:t>
            </w:r>
          </w:p>
        </w:tc>
        <w:tc>
          <w:tcPr>
            <w:tcW w:w="1985" w:type="dxa"/>
            <w:tcBorders>
              <w:top w:val="single" w:color="000000" w:sz="4" w:space="0"/>
              <w:left w:val="nil"/>
              <w:bottom w:val="single" w:color="000000" w:sz="4" w:space="0"/>
              <w:right w:val="single" w:color="000000" w:sz="4" w:space="0"/>
            </w:tcBorders>
            <w:vAlign w:val="center"/>
          </w:tcPr>
          <w:p w14:paraId="5DF18A1C">
            <w:pPr>
              <w:widowControl/>
              <w:adjustRightInd w:val="0"/>
              <w:snapToGrid w:val="0"/>
              <w:spacing w:line="280" w:lineRule="exact"/>
              <w:jc w:val="center"/>
              <w:rPr>
                <w:rFonts w:ascii="方正小标宋简体" w:hAnsi="宋体" w:eastAsia="方正小标宋简体" w:cs="Arial"/>
                <w:color w:val="auto"/>
                <w:kern w:val="0"/>
                <w:sz w:val="24"/>
                <w:szCs w:val="24"/>
                <w:highlight w:val="none"/>
              </w:rPr>
            </w:pPr>
            <w:r>
              <w:rPr>
                <w:rFonts w:hint="eastAsia" w:ascii="方正小标宋简体" w:hAnsi="宋体" w:eastAsia="方正小标宋简体" w:cs="Arial"/>
                <w:color w:val="auto"/>
                <w:kern w:val="0"/>
                <w:sz w:val="24"/>
                <w:szCs w:val="24"/>
                <w:highlight w:val="none"/>
              </w:rPr>
              <w:t>承担单位</w:t>
            </w:r>
          </w:p>
        </w:tc>
        <w:tc>
          <w:tcPr>
            <w:tcW w:w="1716" w:type="dxa"/>
            <w:tcBorders>
              <w:top w:val="single" w:color="000000" w:sz="4" w:space="0"/>
              <w:left w:val="nil"/>
              <w:bottom w:val="single" w:color="000000" w:sz="4" w:space="0"/>
              <w:right w:val="single" w:color="000000" w:sz="4" w:space="0"/>
            </w:tcBorders>
            <w:vAlign w:val="center"/>
          </w:tcPr>
          <w:p w14:paraId="637ADAF3">
            <w:pPr>
              <w:widowControl/>
              <w:adjustRightInd w:val="0"/>
              <w:snapToGrid w:val="0"/>
              <w:spacing w:line="280" w:lineRule="exact"/>
              <w:jc w:val="center"/>
              <w:rPr>
                <w:rFonts w:ascii="方正小标宋简体" w:hAnsi="宋体" w:eastAsia="方正小标宋简体" w:cs="Arial"/>
                <w:color w:val="auto"/>
                <w:kern w:val="0"/>
                <w:sz w:val="24"/>
                <w:szCs w:val="24"/>
                <w:highlight w:val="none"/>
              </w:rPr>
            </w:pPr>
            <w:r>
              <w:rPr>
                <w:rFonts w:hint="eastAsia" w:ascii="方正小标宋简体" w:hAnsi="宋体" w:eastAsia="方正小标宋简体" w:cs="Arial"/>
                <w:color w:val="auto"/>
                <w:kern w:val="0"/>
                <w:sz w:val="24"/>
                <w:szCs w:val="24"/>
                <w:highlight w:val="none"/>
              </w:rPr>
              <w:t>合作单位</w:t>
            </w:r>
          </w:p>
        </w:tc>
        <w:tc>
          <w:tcPr>
            <w:tcW w:w="1205" w:type="dxa"/>
            <w:tcBorders>
              <w:top w:val="single" w:color="000000" w:sz="4" w:space="0"/>
              <w:left w:val="nil"/>
              <w:bottom w:val="single" w:color="000000" w:sz="4" w:space="0"/>
              <w:right w:val="single" w:color="000000" w:sz="4" w:space="0"/>
            </w:tcBorders>
            <w:vAlign w:val="center"/>
          </w:tcPr>
          <w:p w14:paraId="76632917">
            <w:pPr>
              <w:widowControl/>
              <w:adjustRightInd w:val="0"/>
              <w:snapToGrid w:val="0"/>
              <w:spacing w:line="280" w:lineRule="exact"/>
              <w:jc w:val="center"/>
              <w:rPr>
                <w:rFonts w:ascii="方正小标宋简体" w:hAnsi="宋体" w:eastAsia="方正小标宋简体" w:cs="Arial"/>
                <w:color w:val="auto"/>
                <w:kern w:val="0"/>
                <w:sz w:val="24"/>
                <w:szCs w:val="24"/>
                <w:highlight w:val="none"/>
              </w:rPr>
            </w:pPr>
            <w:r>
              <w:rPr>
                <w:rFonts w:hint="eastAsia" w:ascii="方正小标宋简体" w:hAnsi="宋体" w:eastAsia="方正小标宋简体" w:cs="Arial"/>
                <w:color w:val="auto"/>
                <w:kern w:val="0"/>
                <w:sz w:val="24"/>
                <w:szCs w:val="24"/>
                <w:highlight w:val="none"/>
              </w:rPr>
              <w:t>项  目</w:t>
            </w:r>
          </w:p>
          <w:p w14:paraId="69113D8A">
            <w:pPr>
              <w:widowControl/>
              <w:adjustRightInd w:val="0"/>
              <w:snapToGrid w:val="0"/>
              <w:spacing w:line="280" w:lineRule="exact"/>
              <w:jc w:val="center"/>
              <w:rPr>
                <w:rFonts w:ascii="方正小标宋简体" w:hAnsi="宋体" w:eastAsia="方正小标宋简体" w:cs="Arial"/>
                <w:color w:val="auto"/>
                <w:kern w:val="0"/>
                <w:sz w:val="24"/>
                <w:szCs w:val="24"/>
                <w:highlight w:val="none"/>
              </w:rPr>
            </w:pPr>
            <w:r>
              <w:rPr>
                <w:rFonts w:hint="eastAsia" w:ascii="方正小标宋简体" w:hAnsi="宋体" w:eastAsia="方正小标宋简体" w:cs="Arial"/>
                <w:color w:val="auto"/>
                <w:kern w:val="0"/>
                <w:sz w:val="24"/>
                <w:szCs w:val="24"/>
                <w:highlight w:val="none"/>
              </w:rPr>
              <w:t>负责人</w:t>
            </w:r>
          </w:p>
        </w:tc>
        <w:tc>
          <w:tcPr>
            <w:tcW w:w="1347" w:type="dxa"/>
            <w:tcBorders>
              <w:top w:val="single" w:color="000000" w:sz="4" w:space="0"/>
              <w:left w:val="nil"/>
              <w:bottom w:val="single" w:color="000000" w:sz="4" w:space="0"/>
              <w:right w:val="single" w:color="auto" w:sz="4" w:space="0"/>
            </w:tcBorders>
            <w:vAlign w:val="center"/>
          </w:tcPr>
          <w:p w14:paraId="3F77586F">
            <w:pPr>
              <w:widowControl/>
              <w:adjustRightInd w:val="0"/>
              <w:snapToGrid w:val="0"/>
              <w:spacing w:line="280" w:lineRule="exact"/>
              <w:jc w:val="center"/>
              <w:rPr>
                <w:rFonts w:ascii="方正小标宋简体" w:hAnsi="宋体" w:eastAsia="方正小标宋简体" w:cs="Arial"/>
                <w:color w:val="auto"/>
                <w:kern w:val="0"/>
                <w:sz w:val="24"/>
                <w:szCs w:val="24"/>
                <w:highlight w:val="none"/>
              </w:rPr>
            </w:pPr>
            <w:r>
              <w:rPr>
                <w:rFonts w:hint="eastAsia" w:ascii="方正小标宋简体" w:hAnsi="宋体" w:eastAsia="方正小标宋简体" w:cs="Arial"/>
                <w:color w:val="auto"/>
                <w:kern w:val="0"/>
                <w:sz w:val="24"/>
                <w:szCs w:val="24"/>
                <w:highlight w:val="none"/>
              </w:rPr>
              <w:t>起止年限</w:t>
            </w:r>
          </w:p>
        </w:tc>
        <w:tc>
          <w:tcPr>
            <w:tcW w:w="1134" w:type="dxa"/>
            <w:tcBorders>
              <w:top w:val="single" w:color="000000" w:sz="4" w:space="0"/>
              <w:left w:val="single" w:color="auto" w:sz="4" w:space="0"/>
              <w:bottom w:val="single" w:color="000000" w:sz="4" w:space="0"/>
              <w:right w:val="single" w:color="000000" w:sz="4" w:space="0"/>
            </w:tcBorders>
            <w:vAlign w:val="center"/>
          </w:tcPr>
          <w:p w14:paraId="21CFBAB8">
            <w:pPr>
              <w:widowControl/>
              <w:adjustRightInd w:val="0"/>
              <w:snapToGrid w:val="0"/>
              <w:spacing w:line="280" w:lineRule="exact"/>
              <w:ind w:left="-105" w:leftChars="-50" w:right="-105" w:rightChars="-50"/>
              <w:jc w:val="center"/>
              <w:rPr>
                <w:rFonts w:ascii="方正小标宋简体" w:hAnsi="宋体" w:eastAsia="方正小标宋简体" w:cs="Arial"/>
                <w:color w:val="auto"/>
                <w:kern w:val="0"/>
                <w:sz w:val="24"/>
                <w:szCs w:val="24"/>
                <w:highlight w:val="none"/>
              </w:rPr>
            </w:pPr>
            <w:r>
              <w:rPr>
                <w:rFonts w:hint="eastAsia" w:ascii="方正小标宋简体" w:hAnsi="宋体" w:eastAsia="方正小标宋简体" w:cs="Arial"/>
                <w:color w:val="auto"/>
                <w:kern w:val="0"/>
                <w:sz w:val="24"/>
                <w:szCs w:val="24"/>
                <w:highlight w:val="none"/>
              </w:rPr>
              <w:t>申请经费（万元）</w:t>
            </w:r>
          </w:p>
        </w:tc>
        <w:tc>
          <w:tcPr>
            <w:tcW w:w="1134" w:type="dxa"/>
            <w:tcBorders>
              <w:top w:val="single" w:color="000000" w:sz="4" w:space="0"/>
              <w:left w:val="nil"/>
              <w:bottom w:val="single" w:color="000000" w:sz="4" w:space="0"/>
              <w:right w:val="single" w:color="auto" w:sz="4" w:space="0"/>
            </w:tcBorders>
            <w:vAlign w:val="center"/>
          </w:tcPr>
          <w:p w14:paraId="4A9D2668">
            <w:pPr>
              <w:widowControl/>
              <w:adjustRightInd w:val="0"/>
              <w:snapToGrid w:val="0"/>
              <w:spacing w:line="280" w:lineRule="exact"/>
              <w:ind w:left="-105" w:leftChars="-50" w:right="-105" w:rightChars="-50"/>
              <w:jc w:val="center"/>
              <w:rPr>
                <w:rFonts w:ascii="方正小标宋简体" w:hAnsi="宋体" w:eastAsia="方正小标宋简体" w:cs="Arial"/>
                <w:color w:val="auto"/>
                <w:kern w:val="0"/>
                <w:sz w:val="24"/>
                <w:szCs w:val="24"/>
                <w:highlight w:val="none"/>
              </w:rPr>
            </w:pPr>
            <w:r>
              <w:rPr>
                <w:rFonts w:hint="eastAsia" w:ascii="方正小标宋简体" w:hAnsi="宋体" w:eastAsia="方正小标宋简体" w:cs="Arial"/>
                <w:color w:val="auto"/>
                <w:kern w:val="0"/>
                <w:sz w:val="24"/>
                <w:szCs w:val="24"/>
                <w:highlight w:val="none"/>
              </w:rPr>
              <w:t>自筹经费（万元）</w:t>
            </w:r>
          </w:p>
        </w:tc>
        <w:tc>
          <w:tcPr>
            <w:tcW w:w="1525" w:type="dxa"/>
            <w:tcBorders>
              <w:top w:val="single" w:color="000000" w:sz="4" w:space="0"/>
              <w:left w:val="nil"/>
              <w:bottom w:val="single" w:color="000000" w:sz="4" w:space="0"/>
              <w:right w:val="single" w:color="000000" w:sz="4" w:space="0"/>
            </w:tcBorders>
            <w:vAlign w:val="center"/>
          </w:tcPr>
          <w:p w14:paraId="226FF32C">
            <w:pPr>
              <w:widowControl/>
              <w:adjustRightInd w:val="0"/>
              <w:snapToGrid w:val="0"/>
              <w:spacing w:line="280" w:lineRule="exact"/>
              <w:jc w:val="center"/>
              <w:rPr>
                <w:rFonts w:ascii="方正小标宋简体" w:hAnsi="宋体" w:eastAsia="方正小标宋简体" w:cs="Arial"/>
                <w:color w:val="auto"/>
                <w:kern w:val="0"/>
                <w:sz w:val="24"/>
                <w:szCs w:val="24"/>
                <w:highlight w:val="none"/>
              </w:rPr>
            </w:pPr>
            <w:r>
              <w:rPr>
                <w:rFonts w:hint="eastAsia" w:ascii="方正小标宋简体" w:hAnsi="宋体" w:eastAsia="方正小标宋简体" w:cs="Arial"/>
                <w:color w:val="auto"/>
                <w:kern w:val="0"/>
                <w:sz w:val="24"/>
                <w:szCs w:val="24"/>
                <w:highlight w:val="none"/>
              </w:rPr>
              <w:t>是否符合</w:t>
            </w:r>
          </w:p>
          <w:p w14:paraId="335EB6AB">
            <w:pPr>
              <w:widowControl/>
              <w:adjustRightInd w:val="0"/>
              <w:snapToGrid w:val="0"/>
              <w:spacing w:line="280" w:lineRule="exact"/>
              <w:jc w:val="center"/>
              <w:rPr>
                <w:rFonts w:ascii="方正小标宋简体" w:hAnsi="宋体" w:eastAsia="方正小标宋简体" w:cs="Arial"/>
                <w:color w:val="auto"/>
                <w:kern w:val="0"/>
                <w:sz w:val="24"/>
                <w:szCs w:val="24"/>
                <w:highlight w:val="none"/>
              </w:rPr>
            </w:pPr>
            <w:r>
              <w:rPr>
                <w:rFonts w:hint="eastAsia" w:ascii="方正小标宋简体" w:hAnsi="宋体" w:eastAsia="方正小标宋简体" w:cs="Arial"/>
                <w:color w:val="auto"/>
                <w:kern w:val="0"/>
                <w:sz w:val="24"/>
                <w:szCs w:val="24"/>
                <w:highlight w:val="none"/>
              </w:rPr>
              <w:t>申报条件</w:t>
            </w:r>
          </w:p>
        </w:tc>
      </w:tr>
      <w:tr w14:paraId="63F3772E">
        <w:tblPrEx>
          <w:tblCellMar>
            <w:top w:w="0" w:type="dxa"/>
            <w:left w:w="108" w:type="dxa"/>
            <w:bottom w:w="0" w:type="dxa"/>
            <w:right w:w="108" w:type="dxa"/>
          </w:tblCellMar>
        </w:tblPrEx>
        <w:trPr>
          <w:trHeight w:val="454" w:hRule="atLeast"/>
          <w:jc w:val="center"/>
        </w:trPr>
        <w:tc>
          <w:tcPr>
            <w:tcW w:w="709" w:type="dxa"/>
            <w:tcBorders>
              <w:top w:val="nil"/>
              <w:left w:val="single" w:color="000000" w:sz="4" w:space="0"/>
              <w:bottom w:val="single" w:color="000000" w:sz="4" w:space="0"/>
              <w:right w:val="single" w:color="000000" w:sz="4" w:space="0"/>
            </w:tcBorders>
            <w:vAlign w:val="center"/>
          </w:tcPr>
          <w:p w14:paraId="0E5D042A">
            <w:pPr>
              <w:widowControl/>
              <w:spacing w:line="400" w:lineRule="exact"/>
              <w:jc w:val="center"/>
              <w:rPr>
                <w:rFonts w:ascii="仿宋_GB2312" w:hAnsi="宋体" w:eastAsia="仿宋_GB2312" w:cs="Arial"/>
                <w:color w:val="auto"/>
                <w:kern w:val="0"/>
                <w:sz w:val="20"/>
                <w:highlight w:val="none"/>
              </w:rPr>
            </w:pPr>
          </w:p>
        </w:tc>
        <w:tc>
          <w:tcPr>
            <w:tcW w:w="2268" w:type="dxa"/>
            <w:tcBorders>
              <w:top w:val="nil"/>
              <w:left w:val="nil"/>
              <w:bottom w:val="single" w:color="000000" w:sz="4" w:space="0"/>
              <w:right w:val="single" w:color="000000" w:sz="4" w:space="0"/>
            </w:tcBorders>
            <w:vAlign w:val="center"/>
          </w:tcPr>
          <w:p w14:paraId="313AB9CA">
            <w:pPr>
              <w:widowControl/>
              <w:spacing w:line="400" w:lineRule="exact"/>
              <w:jc w:val="left"/>
              <w:rPr>
                <w:rFonts w:ascii="仿宋_GB2312" w:hAnsi="宋体" w:eastAsia="仿宋_GB2312" w:cs="Arial"/>
                <w:color w:val="auto"/>
                <w:kern w:val="0"/>
                <w:sz w:val="20"/>
                <w:highlight w:val="none"/>
              </w:rPr>
            </w:pPr>
          </w:p>
        </w:tc>
        <w:tc>
          <w:tcPr>
            <w:tcW w:w="1985" w:type="dxa"/>
            <w:tcBorders>
              <w:top w:val="nil"/>
              <w:left w:val="nil"/>
              <w:bottom w:val="single" w:color="000000" w:sz="4" w:space="0"/>
              <w:right w:val="single" w:color="000000" w:sz="4" w:space="0"/>
            </w:tcBorders>
            <w:vAlign w:val="center"/>
          </w:tcPr>
          <w:p w14:paraId="01754C4F">
            <w:pPr>
              <w:widowControl/>
              <w:spacing w:line="400" w:lineRule="exact"/>
              <w:jc w:val="left"/>
              <w:rPr>
                <w:rFonts w:ascii="仿宋_GB2312" w:hAnsi="宋体" w:eastAsia="仿宋_GB2312" w:cs="Arial"/>
                <w:color w:val="auto"/>
                <w:kern w:val="0"/>
                <w:sz w:val="20"/>
                <w:highlight w:val="none"/>
              </w:rPr>
            </w:pPr>
          </w:p>
        </w:tc>
        <w:tc>
          <w:tcPr>
            <w:tcW w:w="1716" w:type="dxa"/>
            <w:tcBorders>
              <w:top w:val="nil"/>
              <w:left w:val="nil"/>
              <w:bottom w:val="single" w:color="000000" w:sz="4" w:space="0"/>
              <w:right w:val="single" w:color="000000" w:sz="4" w:space="0"/>
            </w:tcBorders>
            <w:vAlign w:val="center"/>
          </w:tcPr>
          <w:p w14:paraId="6E241E71">
            <w:pPr>
              <w:widowControl/>
              <w:spacing w:line="400" w:lineRule="exact"/>
              <w:jc w:val="left"/>
              <w:rPr>
                <w:rFonts w:ascii="仿宋_GB2312" w:hAnsi="宋体" w:eastAsia="仿宋_GB2312" w:cs="Arial"/>
                <w:color w:val="auto"/>
                <w:kern w:val="0"/>
                <w:sz w:val="20"/>
                <w:highlight w:val="none"/>
              </w:rPr>
            </w:pPr>
          </w:p>
        </w:tc>
        <w:tc>
          <w:tcPr>
            <w:tcW w:w="1205" w:type="dxa"/>
            <w:tcBorders>
              <w:top w:val="nil"/>
              <w:left w:val="nil"/>
              <w:bottom w:val="single" w:color="000000" w:sz="4" w:space="0"/>
              <w:right w:val="single" w:color="000000" w:sz="4" w:space="0"/>
            </w:tcBorders>
            <w:vAlign w:val="center"/>
          </w:tcPr>
          <w:p w14:paraId="681EDE61">
            <w:pPr>
              <w:widowControl/>
              <w:spacing w:line="400" w:lineRule="exact"/>
              <w:jc w:val="center"/>
              <w:rPr>
                <w:rFonts w:ascii="仿宋_GB2312" w:hAnsi="宋体" w:eastAsia="仿宋_GB2312" w:cs="Arial"/>
                <w:color w:val="auto"/>
                <w:kern w:val="0"/>
                <w:sz w:val="20"/>
                <w:highlight w:val="none"/>
              </w:rPr>
            </w:pPr>
          </w:p>
        </w:tc>
        <w:tc>
          <w:tcPr>
            <w:tcW w:w="1347" w:type="dxa"/>
            <w:tcBorders>
              <w:top w:val="nil"/>
              <w:left w:val="nil"/>
              <w:bottom w:val="single" w:color="000000" w:sz="4" w:space="0"/>
              <w:right w:val="single" w:color="auto" w:sz="4" w:space="0"/>
            </w:tcBorders>
            <w:vAlign w:val="center"/>
          </w:tcPr>
          <w:p w14:paraId="1619B62B">
            <w:pPr>
              <w:widowControl/>
              <w:spacing w:line="400" w:lineRule="exact"/>
              <w:jc w:val="center"/>
              <w:rPr>
                <w:rFonts w:ascii="仿宋_GB2312" w:hAnsi="宋体" w:eastAsia="仿宋_GB2312" w:cs="Arial"/>
                <w:color w:val="auto"/>
                <w:kern w:val="0"/>
                <w:sz w:val="20"/>
                <w:highlight w:val="none"/>
              </w:rPr>
            </w:pPr>
          </w:p>
        </w:tc>
        <w:tc>
          <w:tcPr>
            <w:tcW w:w="1134" w:type="dxa"/>
            <w:tcBorders>
              <w:top w:val="nil"/>
              <w:left w:val="single" w:color="auto" w:sz="4" w:space="0"/>
              <w:bottom w:val="single" w:color="000000" w:sz="4" w:space="0"/>
              <w:right w:val="single" w:color="000000" w:sz="4" w:space="0"/>
            </w:tcBorders>
            <w:vAlign w:val="center"/>
          </w:tcPr>
          <w:p w14:paraId="6C4608BC">
            <w:pPr>
              <w:widowControl/>
              <w:spacing w:line="400" w:lineRule="exact"/>
              <w:jc w:val="center"/>
              <w:rPr>
                <w:rFonts w:ascii="仿宋_GB2312" w:hAnsi="宋体" w:eastAsia="仿宋_GB2312" w:cs="Arial"/>
                <w:color w:val="auto"/>
                <w:kern w:val="0"/>
                <w:sz w:val="20"/>
                <w:highlight w:val="none"/>
              </w:rPr>
            </w:pPr>
          </w:p>
        </w:tc>
        <w:tc>
          <w:tcPr>
            <w:tcW w:w="1134" w:type="dxa"/>
            <w:tcBorders>
              <w:top w:val="nil"/>
              <w:left w:val="nil"/>
              <w:bottom w:val="single" w:color="000000" w:sz="4" w:space="0"/>
              <w:right w:val="single" w:color="auto" w:sz="4" w:space="0"/>
            </w:tcBorders>
            <w:vAlign w:val="center"/>
          </w:tcPr>
          <w:p w14:paraId="689D4BF0">
            <w:pPr>
              <w:widowControl/>
              <w:spacing w:line="400" w:lineRule="exact"/>
              <w:jc w:val="center"/>
              <w:rPr>
                <w:rFonts w:ascii="仿宋_GB2312" w:hAnsi="宋体" w:eastAsia="仿宋_GB2312" w:cs="Arial"/>
                <w:color w:val="auto"/>
                <w:kern w:val="0"/>
                <w:sz w:val="20"/>
                <w:highlight w:val="none"/>
              </w:rPr>
            </w:pPr>
          </w:p>
        </w:tc>
        <w:tc>
          <w:tcPr>
            <w:tcW w:w="1525" w:type="dxa"/>
            <w:tcBorders>
              <w:top w:val="nil"/>
              <w:left w:val="nil"/>
              <w:bottom w:val="single" w:color="000000" w:sz="4" w:space="0"/>
              <w:right w:val="single" w:color="000000" w:sz="4" w:space="0"/>
            </w:tcBorders>
            <w:vAlign w:val="center"/>
          </w:tcPr>
          <w:p w14:paraId="07297527">
            <w:pPr>
              <w:widowControl/>
              <w:spacing w:line="400" w:lineRule="exact"/>
              <w:jc w:val="center"/>
              <w:rPr>
                <w:rFonts w:ascii="仿宋_GB2312" w:hAnsi="宋体" w:eastAsia="仿宋_GB2312" w:cs="Arial"/>
                <w:color w:val="auto"/>
                <w:kern w:val="0"/>
                <w:sz w:val="20"/>
                <w:highlight w:val="none"/>
              </w:rPr>
            </w:pPr>
          </w:p>
        </w:tc>
      </w:tr>
      <w:tr w14:paraId="14CDC907">
        <w:tblPrEx>
          <w:tblCellMar>
            <w:top w:w="0" w:type="dxa"/>
            <w:left w:w="108" w:type="dxa"/>
            <w:bottom w:w="0" w:type="dxa"/>
            <w:right w:w="108" w:type="dxa"/>
          </w:tblCellMar>
        </w:tblPrEx>
        <w:trPr>
          <w:trHeight w:val="454" w:hRule="atLeast"/>
          <w:jc w:val="center"/>
        </w:trPr>
        <w:tc>
          <w:tcPr>
            <w:tcW w:w="709" w:type="dxa"/>
            <w:tcBorders>
              <w:top w:val="nil"/>
              <w:left w:val="single" w:color="000000" w:sz="4" w:space="0"/>
              <w:bottom w:val="single" w:color="000000" w:sz="4" w:space="0"/>
              <w:right w:val="single" w:color="000000" w:sz="4" w:space="0"/>
            </w:tcBorders>
            <w:vAlign w:val="center"/>
          </w:tcPr>
          <w:p w14:paraId="1174D21B">
            <w:pPr>
              <w:widowControl/>
              <w:spacing w:line="400" w:lineRule="exact"/>
              <w:jc w:val="center"/>
              <w:rPr>
                <w:rFonts w:ascii="仿宋_GB2312" w:hAnsi="宋体" w:eastAsia="仿宋_GB2312" w:cs="Arial"/>
                <w:color w:val="auto"/>
                <w:kern w:val="0"/>
                <w:sz w:val="20"/>
                <w:highlight w:val="none"/>
              </w:rPr>
            </w:pPr>
          </w:p>
        </w:tc>
        <w:tc>
          <w:tcPr>
            <w:tcW w:w="2268" w:type="dxa"/>
            <w:tcBorders>
              <w:top w:val="nil"/>
              <w:left w:val="nil"/>
              <w:bottom w:val="single" w:color="000000" w:sz="4" w:space="0"/>
              <w:right w:val="single" w:color="000000" w:sz="4" w:space="0"/>
            </w:tcBorders>
            <w:vAlign w:val="center"/>
          </w:tcPr>
          <w:p w14:paraId="462BC539">
            <w:pPr>
              <w:widowControl/>
              <w:spacing w:line="400" w:lineRule="exact"/>
              <w:jc w:val="left"/>
              <w:rPr>
                <w:rFonts w:ascii="仿宋_GB2312" w:hAnsi="宋体" w:eastAsia="仿宋_GB2312" w:cs="Arial"/>
                <w:color w:val="auto"/>
                <w:kern w:val="0"/>
                <w:sz w:val="20"/>
                <w:highlight w:val="none"/>
              </w:rPr>
            </w:pPr>
          </w:p>
        </w:tc>
        <w:tc>
          <w:tcPr>
            <w:tcW w:w="1985" w:type="dxa"/>
            <w:tcBorders>
              <w:top w:val="nil"/>
              <w:left w:val="nil"/>
              <w:bottom w:val="single" w:color="000000" w:sz="4" w:space="0"/>
              <w:right w:val="single" w:color="000000" w:sz="4" w:space="0"/>
            </w:tcBorders>
            <w:vAlign w:val="center"/>
          </w:tcPr>
          <w:p w14:paraId="206EFE03">
            <w:pPr>
              <w:widowControl/>
              <w:spacing w:line="400" w:lineRule="exact"/>
              <w:jc w:val="left"/>
              <w:rPr>
                <w:rFonts w:ascii="仿宋_GB2312" w:hAnsi="宋体" w:eastAsia="仿宋_GB2312" w:cs="Arial"/>
                <w:color w:val="auto"/>
                <w:kern w:val="0"/>
                <w:sz w:val="20"/>
                <w:highlight w:val="none"/>
              </w:rPr>
            </w:pPr>
          </w:p>
        </w:tc>
        <w:tc>
          <w:tcPr>
            <w:tcW w:w="1716" w:type="dxa"/>
            <w:tcBorders>
              <w:top w:val="nil"/>
              <w:left w:val="nil"/>
              <w:bottom w:val="single" w:color="000000" w:sz="4" w:space="0"/>
              <w:right w:val="single" w:color="000000" w:sz="4" w:space="0"/>
            </w:tcBorders>
            <w:vAlign w:val="center"/>
          </w:tcPr>
          <w:p w14:paraId="78C79E15">
            <w:pPr>
              <w:widowControl/>
              <w:spacing w:line="400" w:lineRule="exact"/>
              <w:jc w:val="left"/>
              <w:rPr>
                <w:rFonts w:ascii="仿宋_GB2312" w:hAnsi="宋体" w:eastAsia="仿宋_GB2312" w:cs="Arial"/>
                <w:color w:val="auto"/>
                <w:kern w:val="0"/>
                <w:sz w:val="20"/>
                <w:highlight w:val="none"/>
              </w:rPr>
            </w:pPr>
          </w:p>
        </w:tc>
        <w:tc>
          <w:tcPr>
            <w:tcW w:w="1205" w:type="dxa"/>
            <w:tcBorders>
              <w:top w:val="nil"/>
              <w:left w:val="nil"/>
              <w:bottom w:val="single" w:color="000000" w:sz="4" w:space="0"/>
              <w:right w:val="single" w:color="000000" w:sz="4" w:space="0"/>
            </w:tcBorders>
            <w:vAlign w:val="center"/>
          </w:tcPr>
          <w:p w14:paraId="6834947A">
            <w:pPr>
              <w:widowControl/>
              <w:spacing w:line="400" w:lineRule="exact"/>
              <w:jc w:val="center"/>
              <w:rPr>
                <w:rFonts w:ascii="仿宋_GB2312" w:hAnsi="宋体" w:eastAsia="仿宋_GB2312" w:cs="Arial"/>
                <w:color w:val="auto"/>
                <w:kern w:val="0"/>
                <w:sz w:val="20"/>
                <w:highlight w:val="none"/>
              </w:rPr>
            </w:pPr>
          </w:p>
        </w:tc>
        <w:tc>
          <w:tcPr>
            <w:tcW w:w="1347" w:type="dxa"/>
            <w:tcBorders>
              <w:top w:val="nil"/>
              <w:left w:val="nil"/>
              <w:bottom w:val="single" w:color="000000" w:sz="4" w:space="0"/>
              <w:right w:val="single" w:color="auto" w:sz="4" w:space="0"/>
            </w:tcBorders>
            <w:vAlign w:val="center"/>
          </w:tcPr>
          <w:p w14:paraId="49CD7F14">
            <w:pPr>
              <w:widowControl/>
              <w:spacing w:line="400" w:lineRule="exact"/>
              <w:jc w:val="center"/>
              <w:rPr>
                <w:rFonts w:ascii="仿宋_GB2312" w:hAnsi="宋体" w:eastAsia="仿宋_GB2312" w:cs="Arial"/>
                <w:color w:val="auto"/>
                <w:kern w:val="0"/>
                <w:sz w:val="20"/>
                <w:highlight w:val="none"/>
              </w:rPr>
            </w:pPr>
          </w:p>
        </w:tc>
        <w:tc>
          <w:tcPr>
            <w:tcW w:w="1134" w:type="dxa"/>
            <w:tcBorders>
              <w:top w:val="nil"/>
              <w:left w:val="single" w:color="auto" w:sz="4" w:space="0"/>
              <w:bottom w:val="single" w:color="000000" w:sz="4" w:space="0"/>
              <w:right w:val="single" w:color="000000" w:sz="4" w:space="0"/>
            </w:tcBorders>
            <w:vAlign w:val="center"/>
          </w:tcPr>
          <w:p w14:paraId="30725AE8">
            <w:pPr>
              <w:widowControl/>
              <w:spacing w:line="400" w:lineRule="exact"/>
              <w:jc w:val="center"/>
              <w:rPr>
                <w:rFonts w:ascii="仿宋_GB2312" w:hAnsi="宋体" w:eastAsia="仿宋_GB2312" w:cs="Arial"/>
                <w:color w:val="auto"/>
                <w:kern w:val="0"/>
                <w:sz w:val="20"/>
                <w:highlight w:val="none"/>
              </w:rPr>
            </w:pPr>
          </w:p>
        </w:tc>
        <w:tc>
          <w:tcPr>
            <w:tcW w:w="1134" w:type="dxa"/>
            <w:tcBorders>
              <w:top w:val="nil"/>
              <w:left w:val="nil"/>
              <w:bottom w:val="single" w:color="000000" w:sz="4" w:space="0"/>
              <w:right w:val="single" w:color="auto" w:sz="4" w:space="0"/>
            </w:tcBorders>
            <w:vAlign w:val="center"/>
          </w:tcPr>
          <w:p w14:paraId="2ECBDFAD">
            <w:pPr>
              <w:widowControl/>
              <w:spacing w:line="400" w:lineRule="exact"/>
              <w:jc w:val="center"/>
              <w:rPr>
                <w:rFonts w:ascii="仿宋_GB2312" w:hAnsi="宋体" w:eastAsia="仿宋_GB2312" w:cs="Arial"/>
                <w:color w:val="auto"/>
                <w:kern w:val="0"/>
                <w:sz w:val="20"/>
                <w:highlight w:val="none"/>
              </w:rPr>
            </w:pPr>
          </w:p>
        </w:tc>
        <w:tc>
          <w:tcPr>
            <w:tcW w:w="1525" w:type="dxa"/>
            <w:tcBorders>
              <w:top w:val="nil"/>
              <w:left w:val="nil"/>
              <w:bottom w:val="single" w:color="000000" w:sz="4" w:space="0"/>
              <w:right w:val="single" w:color="000000" w:sz="4" w:space="0"/>
            </w:tcBorders>
            <w:vAlign w:val="center"/>
          </w:tcPr>
          <w:p w14:paraId="50DB8285">
            <w:pPr>
              <w:widowControl/>
              <w:spacing w:line="400" w:lineRule="exact"/>
              <w:jc w:val="center"/>
              <w:rPr>
                <w:rFonts w:ascii="仿宋_GB2312" w:hAnsi="宋体" w:eastAsia="仿宋_GB2312" w:cs="Arial"/>
                <w:color w:val="auto"/>
                <w:kern w:val="0"/>
                <w:sz w:val="20"/>
                <w:highlight w:val="none"/>
              </w:rPr>
            </w:pPr>
          </w:p>
        </w:tc>
      </w:tr>
      <w:tr w14:paraId="3EF1FAB1">
        <w:tblPrEx>
          <w:tblCellMar>
            <w:top w:w="0" w:type="dxa"/>
            <w:left w:w="108" w:type="dxa"/>
            <w:bottom w:w="0" w:type="dxa"/>
            <w:right w:w="108" w:type="dxa"/>
          </w:tblCellMar>
        </w:tblPrEx>
        <w:trPr>
          <w:trHeight w:val="454" w:hRule="atLeast"/>
          <w:jc w:val="center"/>
        </w:trPr>
        <w:tc>
          <w:tcPr>
            <w:tcW w:w="709" w:type="dxa"/>
            <w:tcBorders>
              <w:top w:val="nil"/>
              <w:left w:val="single" w:color="000000" w:sz="4" w:space="0"/>
              <w:bottom w:val="single" w:color="000000" w:sz="4" w:space="0"/>
              <w:right w:val="single" w:color="000000" w:sz="4" w:space="0"/>
            </w:tcBorders>
            <w:vAlign w:val="center"/>
          </w:tcPr>
          <w:p w14:paraId="6994022F">
            <w:pPr>
              <w:widowControl/>
              <w:spacing w:line="400" w:lineRule="exact"/>
              <w:jc w:val="center"/>
              <w:rPr>
                <w:rFonts w:ascii="仿宋_GB2312" w:hAnsi="宋体" w:eastAsia="仿宋_GB2312" w:cs="Arial"/>
                <w:color w:val="auto"/>
                <w:kern w:val="0"/>
                <w:sz w:val="20"/>
                <w:highlight w:val="none"/>
              </w:rPr>
            </w:pPr>
          </w:p>
        </w:tc>
        <w:tc>
          <w:tcPr>
            <w:tcW w:w="2268" w:type="dxa"/>
            <w:tcBorders>
              <w:top w:val="nil"/>
              <w:left w:val="nil"/>
              <w:bottom w:val="single" w:color="000000" w:sz="4" w:space="0"/>
              <w:right w:val="single" w:color="000000" w:sz="4" w:space="0"/>
            </w:tcBorders>
            <w:vAlign w:val="center"/>
          </w:tcPr>
          <w:p w14:paraId="73F86A1C">
            <w:pPr>
              <w:widowControl/>
              <w:spacing w:line="400" w:lineRule="exact"/>
              <w:jc w:val="left"/>
              <w:rPr>
                <w:rFonts w:ascii="仿宋_GB2312" w:hAnsi="宋体" w:eastAsia="仿宋_GB2312" w:cs="Arial"/>
                <w:color w:val="auto"/>
                <w:kern w:val="0"/>
                <w:sz w:val="20"/>
                <w:highlight w:val="none"/>
              </w:rPr>
            </w:pPr>
          </w:p>
        </w:tc>
        <w:tc>
          <w:tcPr>
            <w:tcW w:w="1985" w:type="dxa"/>
            <w:tcBorders>
              <w:top w:val="nil"/>
              <w:left w:val="nil"/>
              <w:bottom w:val="single" w:color="000000" w:sz="4" w:space="0"/>
              <w:right w:val="single" w:color="000000" w:sz="4" w:space="0"/>
            </w:tcBorders>
            <w:vAlign w:val="center"/>
          </w:tcPr>
          <w:p w14:paraId="5CC5321C">
            <w:pPr>
              <w:widowControl/>
              <w:spacing w:line="400" w:lineRule="exact"/>
              <w:jc w:val="left"/>
              <w:rPr>
                <w:rFonts w:ascii="仿宋_GB2312" w:hAnsi="宋体" w:eastAsia="仿宋_GB2312" w:cs="Arial"/>
                <w:color w:val="auto"/>
                <w:kern w:val="0"/>
                <w:sz w:val="20"/>
                <w:highlight w:val="none"/>
              </w:rPr>
            </w:pPr>
          </w:p>
        </w:tc>
        <w:tc>
          <w:tcPr>
            <w:tcW w:w="1716" w:type="dxa"/>
            <w:tcBorders>
              <w:top w:val="nil"/>
              <w:left w:val="nil"/>
              <w:bottom w:val="single" w:color="000000" w:sz="4" w:space="0"/>
              <w:right w:val="single" w:color="000000" w:sz="4" w:space="0"/>
            </w:tcBorders>
            <w:vAlign w:val="center"/>
          </w:tcPr>
          <w:p w14:paraId="3F5B60A9">
            <w:pPr>
              <w:widowControl/>
              <w:spacing w:line="400" w:lineRule="exact"/>
              <w:jc w:val="left"/>
              <w:rPr>
                <w:rFonts w:ascii="仿宋_GB2312" w:hAnsi="宋体" w:eastAsia="仿宋_GB2312" w:cs="Arial"/>
                <w:color w:val="auto"/>
                <w:kern w:val="0"/>
                <w:sz w:val="20"/>
                <w:highlight w:val="none"/>
              </w:rPr>
            </w:pPr>
          </w:p>
        </w:tc>
        <w:tc>
          <w:tcPr>
            <w:tcW w:w="1205" w:type="dxa"/>
            <w:tcBorders>
              <w:top w:val="nil"/>
              <w:left w:val="nil"/>
              <w:bottom w:val="single" w:color="000000" w:sz="4" w:space="0"/>
              <w:right w:val="single" w:color="000000" w:sz="4" w:space="0"/>
            </w:tcBorders>
            <w:vAlign w:val="center"/>
          </w:tcPr>
          <w:p w14:paraId="40414683">
            <w:pPr>
              <w:widowControl/>
              <w:spacing w:line="400" w:lineRule="exact"/>
              <w:jc w:val="center"/>
              <w:rPr>
                <w:rFonts w:ascii="仿宋_GB2312" w:hAnsi="宋体" w:eastAsia="仿宋_GB2312" w:cs="Arial"/>
                <w:color w:val="auto"/>
                <w:kern w:val="0"/>
                <w:sz w:val="20"/>
                <w:highlight w:val="none"/>
              </w:rPr>
            </w:pPr>
          </w:p>
        </w:tc>
        <w:tc>
          <w:tcPr>
            <w:tcW w:w="1347" w:type="dxa"/>
            <w:tcBorders>
              <w:top w:val="nil"/>
              <w:left w:val="nil"/>
              <w:bottom w:val="single" w:color="000000" w:sz="4" w:space="0"/>
              <w:right w:val="single" w:color="auto" w:sz="4" w:space="0"/>
            </w:tcBorders>
            <w:vAlign w:val="center"/>
          </w:tcPr>
          <w:p w14:paraId="19B246A4">
            <w:pPr>
              <w:widowControl/>
              <w:spacing w:line="400" w:lineRule="exact"/>
              <w:jc w:val="center"/>
              <w:rPr>
                <w:rFonts w:ascii="仿宋_GB2312" w:hAnsi="宋体" w:eastAsia="仿宋_GB2312" w:cs="Arial"/>
                <w:color w:val="auto"/>
                <w:kern w:val="0"/>
                <w:sz w:val="20"/>
                <w:highlight w:val="none"/>
              </w:rPr>
            </w:pPr>
          </w:p>
        </w:tc>
        <w:tc>
          <w:tcPr>
            <w:tcW w:w="1134" w:type="dxa"/>
            <w:tcBorders>
              <w:top w:val="nil"/>
              <w:left w:val="single" w:color="auto" w:sz="4" w:space="0"/>
              <w:bottom w:val="single" w:color="000000" w:sz="4" w:space="0"/>
              <w:right w:val="single" w:color="000000" w:sz="4" w:space="0"/>
            </w:tcBorders>
            <w:vAlign w:val="center"/>
          </w:tcPr>
          <w:p w14:paraId="5D57FB0E">
            <w:pPr>
              <w:widowControl/>
              <w:spacing w:line="400" w:lineRule="exact"/>
              <w:jc w:val="center"/>
              <w:rPr>
                <w:rFonts w:ascii="仿宋_GB2312" w:hAnsi="宋体" w:eastAsia="仿宋_GB2312" w:cs="Arial"/>
                <w:color w:val="auto"/>
                <w:kern w:val="0"/>
                <w:sz w:val="20"/>
                <w:highlight w:val="none"/>
              </w:rPr>
            </w:pPr>
          </w:p>
        </w:tc>
        <w:tc>
          <w:tcPr>
            <w:tcW w:w="1134" w:type="dxa"/>
            <w:tcBorders>
              <w:top w:val="nil"/>
              <w:left w:val="nil"/>
              <w:bottom w:val="single" w:color="000000" w:sz="4" w:space="0"/>
              <w:right w:val="single" w:color="auto" w:sz="4" w:space="0"/>
            </w:tcBorders>
            <w:vAlign w:val="center"/>
          </w:tcPr>
          <w:p w14:paraId="284834DC">
            <w:pPr>
              <w:widowControl/>
              <w:spacing w:line="400" w:lineRule="exact"/>
              <w:jc w:val="center"/>
              <w:rPr>
                <w:rFonts w:ascii="仿宋_GB2312" w:hAnsi="宋体" w:eastAsia="仿宋_GB2312" w:cs="Arial"/>
                <w:color w:val="auto"/>
                <w:kern w:val="0"/>
                <w:sz w:val="20"/>
                <w:highlight w:val="none"/>
              </w:rPr>
            </w:pPr>
          </w:p>
        </w:tc>
        <w:tc>
          <w:tcPr>
            <w:tcW w:w="1525" w:type="dxa"/>
            <w:tcBorders>
              <w:top w:val="nil"/>
              <w:left w:val="nil"/>
              <w:bottom w:val="single" w:color="000000" w:sz="4" w:space="0"/>
              <w:right w:val="single" w:color="000000" w:sz="4" w:space="0"/>
            </w:tcBorders>
            <w:vAlign w:val="center"/>
          </w:tcPr>
          <w:p w14:paraId="3B65E632">
            <w:pPr>
              <w:widowControl/>
              <w:spacing w:line="400" w:lineRule="exact"/>
              <w:jc w:val="center"/>
              <w:rPr>
                <w:rFonts w:ascii="仿宋_GB2312" w:hAnsi="宋体" w:eastAsia="仿宋_GB2312" w:cs="Arial"/>
                <w:color w:val="auto"/>
                <w:kern w:val="0"/>
                <w:sz w:val="20"/>
                <w:highlight w:val="none"/>
              </w:rPr>
            </w:pPr>
          </w:p>
        </w:tc>
      </w:tr>
      <w:tr w14:paraId="263765A5">
        <w:tblPrEx>
          <w:tblCellMar>
            <w:top w:w="0" w:type="dxa"/>
            <w:left w:w="108" w:type="dxa"/>
            <w:bottom w:w="0" w:type="dxa"/>
            <w:right w:w="108" w:type="dxa"/>
          </w:tblCellMar>
        </w:tblPrEx>
        <w:trPr>
          <w:trHeight w:val="454" w:hRule="atLeast"/>
          <w:jc w:val="center"/>
        </w:trPr>
        <w:tc>
          <w:tcPr>
            <w:tcW w:w="709" w:type="dxa"/>
            <w:tcBorders>
              <w:top w:val="nil"/>
              <w:left w:val="single" w:color="000000" w:sz="4" w:space="0"/>
              <w:bottom w:val="single" w:color="000000" w:sz="4" w:space="0"/>
              <w:right w:val="single" w:color="000000" w:sz="4" w:space="0"/>
            </w:tcBorders>
            <w:vAlign w:val="center"/>
          </w:tcPr>
          <w:p w14:paraId="341C5F67">
            <w:pPr>
              <w:widowControl/>
              <w:spacing w:line="400" w:lineRule="exact"/>
              <w:jc w:val="center"/>
              <w:rPr>
                <w:rFonts w:ascii="仿宋_GB2312" w:hAnsi="宋体" w:eastAsia="仿宋_GB2312" w:cs="Arial"/>
                <w:color w:val="auto"/>
                <w:kern w:val="0"/>
                <w:sz w:val="20"/>
                <w:highlight w:val="none"/>
              </w:rPr>
            </w:pPr>
          </w:p>
        </w:tc>
        <w:tc>
          <w:tcPr>
            <w:tcW w:w="2268" w:type="dxa"/>
            <w:tcBorders>
              <w:top w:val="nil"/>
              <w:left w:val="nil"/>
              <w:bottom w:val="single" w:color="000000" w:sz="4" w:space="0"/>
              <w:right w:val="single" w:color="000000" w:sz="4" w:space="0"/>
            </w:tcBorders>
            <w:vAlign w:val="center"/>
          </w:tcPr>
          <w:p w14:paraId="2B413A56">
            <w:pPr>
              <w:widowControl/>
              <w:spacing w:line="400" w:lineRule="exact"/>
              <w:jc w:val="left"/>
              <w:rPr>
                <w:rFonts w:ascii="仿宋_GB2312" w:hAnsi="宋体" w:eastAsia="仿宋_GB2312" w:cs="Arial"/>
                <w:color w:val="auto"/>
                <w:kern w:val="0"/>
                <w:sz w:val="20"/>
                <w:highlight w:val="none"/>
              </w:rPr>
            </w:pPr>
          </w:p>
        </w:tc>
        <w:tc>
          <w:tcPr>
            <w:tcW w:w="1985" w:type="dxa"/>
            <w:tcBorders>
              <w:top w:val="nil"/>
              <w:left w:val="nil"/>
              <w:bottom w:val="single" w:color="000000" w:sz="4" w:space="0"/>
              <w:right w:val="single" w:color="000000" w:sz="4" w:space="0"/>
            </w:tcBorders>
            <w:vAlign w:val="center"/>
          </w:tcPr>
          <w:p w14:paraId="7F9FB5CA">
            <w:pPr>
              <w:widowControl/>
              <w:spacing w:line="400" w:lineRule="exact"/>
              <w:jc w:val="left"/>
              <w:rPr>
                <w:rFonts w:ascii="仿宋_GB2312" w:hAnsi="宋体" w:eastAsia="仿宋_GB2312" w:cs="Arial"/>
                <w:color w:val="auto"/>
                <w:kern w:val="0"/>
                <w:sz w:val="20"/>
                <w:highlight w:val="none"/>
              </w:rPr>
            </w:pPr>
          </w:p>
        </w:tc>
        <w:tc>
          <w:tcPr>
            <w:tcW w:w="1716" w:type="dxa"/>
            <w:tcBorders>
              <w:top w:val="nil"/>
              <w:left w:val="nil"/>
              <w:bottom w:val="single" w:color="000000" w:sz="4" w:space="0"/>
              <w:right w:val="single" w:color="000000" w:sz="4" w:space="0"/>
            </w:tcBorders>
            <w:vAlign w:val="center"/>
          </w:tcPr>
          <w:p w14:paraId="4E1EA1DC">
            <w:pPr>
              <w:widowControl/>
              <w:spacing w:line="400" w:lineRule="exact"/>
              <w:jc w:val="left"/>
              <w:rPr>
                <w:rFonts w:ascii="仿宋_GB2312" w:hAnsi="宋体" w:eastAsia="仿宋_GB2312" w:cs="Arial"/>
                <w:color w:val="auto"/>
                <w:kern w:val="0"/>
                <w:sz w:val="20"/>
                <w:highlight w:val="none"/>
              </w:rPr>
            </w:pPr>
          </w:p>
        </w:tc>
        <w:tc>
          <w:tcPr>
            <w:tcW w:w="1205" w:type="dxa"/>
            <w:tcBorders>
              <w:top w:val="nil"/>
              <w:left w:val="nil"/>
              <w:bottom w:val="single" w:color="000000" w:sz="4" w:space="0"/>
              <w:right w:val="single" w:color="000000" w:sz="4" w:space="0"/>
            </w:tcBorders>
            <w:vAlign w:val="center"/>
          </w:tcPr>
          <w:p w14:paraId="590C864A">
            <w:pPr>
              <w:widowControl/>
              <w:spacing w:line="400" w:lineRule="exact"/>
              <w:jc w:val="center"/>
              <w:rPr>
                <w:rFonts w:ascii="仿宋_GB2312" w:hAnsi="宋体" w:eastAsia="仿宋_GB2312" w:cs="Arial"/>
                <w:color w:val="auto"/>
                <w:kern w:val="0"/>
                <w:sz w:val="20"/>
                <w:highlight w:val="none"/>
              </w:rPr>
            </w:pPr>
          </w:p>
        </w:tc>
        <w:tc>
          <w:tcPr>
            <w:tcW w:w="1347" w:type="dxa"/>
            <w:tcBorders>
              <w:top w:val="nil"/>
              <w:left w:val="nil"/>
              <w:bottom w:val="single" w:color="000000" w:sz="4" w:space="0"/>
              <w:right w:val="single" w:color="auto" w:sz="4" w:space="0"/>
            </w:tcBorders>
            <w:vAlign w:val="center"/>
          </w:tcPr>
          <w:p w14:paraId="1CFA796F">
            <w:pPr>
              <w:widowControl/>
              <w:spacing w:line="400" w:lineRule="exact"/>
              <w:jc w:val="center"/>
              <w:rPr>
                <w:rFonts w:ascii="仿宋_GB2312" w:hAnsi="宋体" w:eastAsia="仿宋_GB2312" w:cs="Arial"/>
                <w:color w:val="auto"/>
                <w:kern w:val="0"/>
                <w:sz w:val="20"/>
                <w:highlight w:val="none"/>
              </w:rPr>
            </w:pPr>
          </w:p>
        </w:tc>
        <w:tc>
          <w:tcPr>
            <w:tcW w:w="1134" w:type="dxa"/>
            <w:tcBorders>
              <w:top w:val="nil"/>
              <w:left w:val="single" w:color="auto" w:sz="4" w:space="0"/>
              <w:bottom w:val="single" w:color="000000" w:sz="4" w:space="0"/>
              <w:right w:val="single" w:color="000000" w:sz="4" w:space="0"/>
            </w:tcBorders>
            <w:vAlign w:val="center"/>
          </w:tcPr>
          <w:p w14:paraId="42BAEE72">
            <w:pPr>
              <w:widowControl/>
              <w:spacing w:line="400" w:lineRule="exact"/>
              <w:jc w:val="center"/>
              <w:rPr>
                <w:rFonts w:ascii="仿宋_GB2312" w:hAnsi="宋体" w:eastAsia="仿宋_GB2312" w:cs="Arial"/>
                <w:color w:val="auto"/>
                <w:kern w:val="0"/>
                <w:sz w:val="20"/>
                <w:highlight w:val="none"/>
              </w:rPr>
            </w:pPr>
          </w:p>
        </w:tc>
        <w:tc>
          <w:tcPr>
            <w:tcW w:w="1134" w:type="dxa"/>
            <w:tcBorders>
              <w:top w:val="nil"/>
              <w:left w:val="nil"/>
              <w:bottom w:val="single" w:color="000000" w:sz="4" w:space="0"/>
              <w:right w:val="single" w:color="auto" w:sz="4" w:space="0"/>
            </w:tcBorders>
            <w:vAlign w:val="center"/>
          </w:tcPr>
          <w:p w14:paraId="6B9900AB">
            <w:pPr>
              <w:widowControl/>
              <w:spacing w:line="400" w:lineRule="exact"/>
              <w:jc w:val="center"/>
              <w:rPr>
                <w:rFonts w:ascii="仿宋_GB2312" w:hAnsi="宋体" w:eastAsia="仿宋_GB2312" w:cs="Arial"/>
                <w:color w:val="auto"/>
                <w:kern w:val="0"/>
                <w:sz w:val="20"/>
                <w:highlight w:val="none"/>
              </w:rPr>
            </w:pPr>
          </w:p>
        </w:tc>
        <w:tc>
          <w:tcPr>
            <w:tcW w:w="1525" w:type="dxa"/>
            <w:tcBorders>
              <w:top w:val="nil"/>
              <w:left w:val="nil"/>
              <w:bottom w:val="single" w:color="000000" w:sz="4" w:space="0"/>
              <w:right w:val="single" w:color="000000" w:sz="4" w:space="0"/>
            </w:tcBorders>
            <w:vAlign w:val="center"/>
          </w:tcPr>
          <w:p w14:paraId="5B4203B9">
            <w:pPr>
              <w:widowControl/>
              <w:spacing w:line="400" w:lineRule="exact"/>
              <w:jc w:val="center"/>
              <w:rPr>
                <w:rFonts w:ascii="仿宋_GB2312" w:hAnsi="宋体" w:eastAsia="仿宋_GB2312" w:cs="Arial"/>
                <w:color w:val="auto"/>
                <w:kern w:val="0"/>
                <w:sz w:val="20"/>
                <w:highlight w:val="none"/>
              </w:rPr>
            </w:pPr>
          </w:p>
        </w:tc>
      </w:tr>
      <w:tr w14:paraId="3358D435">
        <w:tblPrEx>
          <w:tblCellMar>
            <w:top w:w="0" w:type="dxa"/>
            <w:left w:w="108" w:type="dxa"/>
            <w:bottom w:w="0" w:type="dxa"/>
            <w:right w:w="108"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00E8D346">
            <w:pPr>
              <w:widowControl/>
              <w:spacing w:line="400" w:lineRule="exact"/>
              <w:jc w:val="center"/>
              <w:rPr>
                <w:rFonts w:ascii="仿宋_GB2312" w:hAnsi="宋体" w:eastAsia="仿宋_GB2312" w:cs="Arial"/>
                <w:color w:val="auto"/>
                <w:kern w:val="0"/>
                <w:sz w:val="20"/>
                <w:highlight w:val="none"/>
              </w:rPr>
            </w:pPr>
          </w:p>
        </w:tc>
        <w:tc>
          <w:tcPr>
            <w:tcW w:w="2268" w:type="dxa"/>
            <w:tcBorders>
              <w:top w:val="single" w:color="000000" w:sz="4" w:space="0"/>
              <w:left w:val="nil"/>
              <w:bottom w:val="single" w:color="000000" w:sz="4" w:space="0"/>
              <w:right w:val="single" w:color="000000" w:sz="4" w:space="0"/>
            </w:tcBorders>
            <w:vAlign w:val="center"/>
          </w:tcPr>
          <w:p w14:paraId="4FB2D2B3">
            <w:pPr>
              <w:widowControl/>
              <w:spacing w:line="400" w:lineRule="exact"/>
              <w:jc w:val="left"/>
              <w:rPr>
                <w:rFonts w:ascii="仿宋_GB2312" w:hAnsi="宋体" w:eastAsia="仿宋_GB2312" w:cs="Arial"/>
                <w:color w:val="auto"/>
                <w:kern w:val="0"/>
                <w:sz w:val="20"/>
                <w:highlight w:val="none"/>
              </w:rPr>
            </w:pPr>
          </w:p>
        </w:tc>
        <w:tc>
          <w:tcPr>
            <w:tcW w:w="1985" w:type="dxa"/>
            <w:tcBorders>
              <w:top w:val="single" w:color="000000" w:sz="4" w:space="0"/>
              <w:left w:val="nil"/>
              <w:bottom w:val="single" w:color="000000" w:sz="4" w:space="0"/>
              <w:right w:val="single" w:color="000000" w:sz="4" w:space="0"/>
            </w:tcBorders>
            <w:vAlign w:val="center"/>
          </w:tcPr>
          <w:p w14:paraId="7D0EF66C">
            <w:pPr>
              <w:widowControl/>
              <w:spacing w:line="400" w:lineRule="exact"/>
              <w:jc w:val="left"/>
              <w:rPr>
                <w:rFonts w:ascii="仿宋_GB2312" w:hAnsi="宋体" w:eastAsia="仿宋_GB2312" w:cs="Arial"/>
                <w:color w:val="auto"/>
                <w:kern w:val="0"/>
                <w:sz w:val="20"/>
                <w:highlight w:val="none"/>
              </w:rPr>
            </w:pPr>
          </w:p>
        </w:tc>
        <w:tc>
          <w:tcPr>
            <w:tcW w:w="1716" w:type="dxa"/>
            <w:tcBorders>
              <w:top w:val="single" w:color="000000" w:sz="4" w:space="0"/>
              <w:left w:val="nil"/>
              <w:bottom w:val="single" w:color="000000" w:sz="4" w:space="0"/>
              <w:right w:val="single" w:color="000000" w:sz="4" w:space="0"/>
            </w:tcBorders>
            <w:vAlign w:val="center"/>
          </w:tcPr>
          <w:p w14:paraId="708005F7">
            <w:pPr>
              <w:widowControl/>
              <w:spacing w:line="400" w:lineRule="exact"/>
              <w:jc w:val="left"/>
              <w:rPr>
                <w:rFonts w:ascii="仿宋_GB2312" w:hAnsi="宋体" w:eastAsia="仿宋_GB2312" w:cs="Arial"/>
                <w:color w:val="auto"/>
                <w:kern w:val="0"/>
                <w:sz w:val="20"/>
                <w:highlight w:val="none"/>
              </w:rPr>
            </w:pPr>
          </w:p>
        </w:tc>
        <w:tc>
          <w:tcPr>
            <w:tcW w:w="1205" w:type="dxa"/>
            <w:tcBorders>
              <w:top w:val="single" w:color="000000" w:sz="4" w:space="0"/>
              <w:left w:val="nil"/>
              <w:bottom w:val="single" w:color="000000" w:sz="4" w:space="0"/>
              <w:right w:val="single" w:color="000000" w:sz="4" w:space="0"/>
            </w:tcBorders>
            <w:vAlign w:val="center"/>
          </w:tcPr>
          <w:p w14:paraId="2A67497D">
            <w:pPr>
              <w:widowControl/>
              <w:spacing w:line="400" w:lineRule="exact"/>
              <w:jc w:val="center"/>
              <w:rPr>
                <w:rFonts w:ascii="仿宋_GB2312" w:hAnsi="宋体" w:eastAsia="仿宋_GB2312" w:cs="Arial"/>
                <w:color w:val="auto"/>
                <w:kern w:val="0"/>
                <w:sz w:val="20"/>
                <w:highlight w:val="none"/>
              </w:rPr>
            </w:pPr>
          </w:p>
        </w:tc>
        <w:tc>
          <w:tcPr>
            <w:tcW w:w="1347" w:type="dxa"/>
            <w:tcBorders>
              <w:top w:val="single" w:color="000000" w:sz="4" w:space="0"/>
              <w:left w:val="nil"/>
              <w:bottom w:val="single" w:color="000000" w:sz="4" w:space="0"/>
              <w:right w:val="single" w:color="auto" w:sz="4" w:space="0"/>
            </w:tcBorders>
            <w:vAlign w:val="center"/>
          </w:tcPr>
          <w:p w14:paraId="28314188">
            <w:pPr>
              <w:widowControl/>
              <w:spacing w:line="400" w:lineRule="exact"/>
              <w:jc w:val="center"/>
              <w:rPr>
                <w:rFonts w:ascii="仿宋_GB2312" w:hAnsi="宋体" w:eastAsia="仿宋_GB2312" w:cs="Arial"/>
                <w:color w:val="auto"/>
                <w:kern w:val="0"/>
                <w:sz w:val="20"/>
                <w:highlight w:val="none"/>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1A9F0BAC">
            <w:pPr>
              <w:widowControl/>
              <w:spacing w:line="400" w:lineRule="exact"/>
              <w:jc w:val="center"/>
              <w:rPr>
                <w:rFonts w:ascii="仿宋_GB2312" w:hAnsi="宋体" w:eastAsia="仿宋_GB2312" w:cs="Arial"/>
                <w:color w:val="auto"/>
                <w:kern w:val="0"/>
                <w:sz w:val="20"/>
                <w:highlight w:val="none"/>
              </w:rPr>
            </w:pPr>
          </w:p>
        </w:tc>
        <w:tc>
          <w:tcPr>
            <w:tcW w:w="1134" w:type="dxa"/>
            <w:tcBorders>
              <w:top w:val="single" w:color="000000" w:sz="4" w:space="0"/>
              <w:left w:val="nil"/>
              <w:bottom w:val="single" w:color="000000" w:sz="4" w:space="0"/>
              <w:right w:val="single" w:color="auto" w:sz="4" w:space="0"/>
            </w:tcBorders>
            <w:vAlign w:val="center"/>
          </w:tcPr>
          <w:p w14:paraId="77967E16">
            <w:pPr>
              <w:widowControl/>
              <w:spacing w:line="400" w:lineRule="exact"/>
              <w:jc w:val="center"/>
              <w:rPr>
                <w:rFonts w:ascii="仿宋_GB2312" w:hAnsi="宋体" w:eastAsia="仿宋_GB2312" w:cs="Arial"/>
                <w:color w:val="auto"/>
                <w:kern w:val="0"/>
                <w:sz w:val="20"/>
                <w:highlight w:val="none"/>
              </w:rPr>
            </w:pPr>
          </w:p>
        </w:tc>
        <w:tc>
          <w:tcPr>
            <w:tcW w:w="1525" w:type="dxa"/>
            <w:tcBorders>
              <w:top w:val="single" w:color="000000" w:sz="4" w:space="0"/>
              <w:left w:val="nil"/>
              <w:bottom w:val="single" w:color="000000" w:sz="4" w:space="0"/>
              <w:right w:val="single" w:color="000000" w:sz="4" w:space="0"/>
            </w:tcBorders>
            <w:vAlign w:val="center"/>
          </w:tcPr>
          <w:p w14:paraId="5479EA8C">
            <w:pPr>
              <w:widowControl/>
              <w:spacing w:line="400" w:lineRule="exact"/>
              <w:jc w:val="center"/>
              <w:rPr>
                <w:rFonts w:ascii="仿宋_GB2312" w:hAnsi="宋体" w:eastAsia="仿宋_GB2312" w:cs="Arial"/>
                <w:color w:val="auto"/>
                <w:kern w:val="0"/>
                <w:sz w:val="20"/>
                <w:highlight w:val="none"/>
              </w:rPr>
            </w:pPr>
          </w:p>
        </w:tc>
      </w:tr>
      <w:tr w14:paraId="6BC28BFD">
        <w:tblPrEx>
          <w:tblCellMar>
            <w:top w:w="0" w:type="dxa"/>
            <w:left w:w="108" w:type="dxa"/>
            <w:bottom w:w="0" w:type="dxa"/>
            <w:right w:w="108"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703905A">
            <w:pPr>
              <w:widowControl/>
              <w:spacing w:line="400" w:lineRule="exact"/>
              <w:jc w:val="center"/>
              <w:rPr>
                <w:rFonts w:ascii="仿宋_GB2312" w:hAnsi="宋体" w:eastAsia="仿宋_GB2312" w:cs="Arial"/>
                <w:color w:val="auto"/>
                <w:kern w:val="0"/>
                <w:sz w:val="20"/>
                <w:highlight w:val="none"/>
              </w:rPr>
            </w:pPr>
          </w:p>
        </w:tc>
        <w:tc>
          <w:tcPr>
            <w:tcW w:w="2268" w:type="dxa"/>
            <w:tcBorders>
              <w:top w:val="single" w:color="000000" w:sz="4" w:space="0"/>
              <w:left w:val="nil"/>
              <w:bottom w:val="single" w:color="000000" w:sz="4" w:space="0"/>
              <w:right w:val="single" w:color="000000" w:sz="4" w:space="0"/>
            </w:tcBorders>
            <w:vAlign w:val="center"/>
          </w:tcPr>
          <w:p w14:paraId="5D40DE95">
            <w:pPr>
              <w:widowControl/>
              <w:spacing w:line="400" w:lineRule="exact"/>
              <w:jc w:val="left"/>
              <w:rPr>
                <w:rFonts w:ascii="仿宋_GB2312" w:hAnsi="宋体" w:eastAsia="仿宋_GB2312" w:cs="Arial"/>
                <w:color w:val="auto"/>
                <w:kern w:val="0"/>
                <w:sz w:val="20"/>
                <w:highlight w:val="none"/>
              </w:rPr>
            </w:pPr>
          </w:p>
        </w:tc>
        <w:tc>
          <w:tcPr>
            <w:tcW w:w="1985" w:type="dxa"/>
            <w:tcBorders>
              <w:top w:val="single" w:color="000000" w:sz="4" w:space="0"/>
              <w:left w:val="nil"/>
              <w:bottom w:val="single" w:color="000000" w:sz="4" w:space="0"/>
              <w:right w:val="single" w:color="000000" w:sz="4" w:space="0"/>
            </w:tcBorders>
            <w:vAlign w:val="center"/>
          </w:tcPr>
          <w:p w14:paraId="6CB033CB">
            <w:pPr>
              <w:widowControl/>
              <w:spacing w:line="400" w:lineRule="exact"/>
              <w:jc w:val="left"/>
              <w:rPr>
                <w:rFonts w:ascii="仿宋_GB2312" w:hAnsi="宋体" w:eastAsia="仿宋_GB2312" w:cs="Arial"/>
                <w:color w:val="auto"/>
                <w:kern w:val="0"/>
                <w:sz w:val="20"/>
                <w:highlight w:val="none"/>
              </w:rPr>
            </w:pPr>
          </w:p>
        </w:tc>
        <w:tc>
          <w:tcPr>
            <w:tcW w:w="1716" w:type="dxa"/>
            <w:tcBorders>
              <w:top w:val="single" w:color="000000" w:sz="4" w:space="0"/>
              <w:left w:val="nil"/>
              <w:bottom w:val="single" w:color="000000" w:sz="4" w:space="0"/>
              <w:right w:val="single" w:color="000000" w:sz="4" w:space="0"/>
            </w:tcBorders>
            <w:vAlign w:val="center"/>
          </w:tcPr>
          <w:p w14:paraId="0D2D95A6">
            <w:pPr>
              <w:widowControl/>
              <w:spacing w:line="400" w:lineRule="exact"/>
              <w:jc w:val="left"/>
              <w:rPr>
                <w:rFonts w:ascii="仿宋_GB2312" w:hAnsi="宋体" w:eastAsia="仿宋_GB2312" w:cs="Arial"/>
                <w:color w:val="auto"/>
                <w:kern w:val="0"/>
                <w:sz w:val="20"/>
                <w:highlight w:val="none"/>
              </w:rPr>
            </w:pPr>
          </w:p>
        </w:tc>
        <w:tc>
          <w:tcPr>
            <w:tcW w:w="1205" w:type="dxa"/>
            <w:tcBorders>
              <w:top w:val="single" w:color="000000" w:sz="4" w:space="0"/>
              <w:left w:val="nil"/>
              <w:bottom w:val="single" w:color="000000" w:sz="4" w:space="0"/>
              <w:right w:val="single" w:color="000000" w:sz="4" w:space="0"/>
            </w:tcBorders>
            <w:vAlign w:val="center"/>
          </w:tcPr>
          <w:p w14:paraId="01C76AD1">
            <w:pPr>
              <w:widowControl/>
              <w:spacing w:line="400" w:lineRule="exact"/>
              <w:jc w:val="center"/>
              <w:rPr>
                <w:rFonts w:ascii="仿宋_GB2312" w:hAnsi="宋体" w:eastAsia="仿宋_GB2312" w:cs="Arial"/>
                <w:color w:val="auto"/>
                <w:kern w:val="0"/>
                <w:sz w:val="20"/>
                <w:highlight w:val="none"/>
              </w:rPr>
            </w:pPr>
          </w:p>
        </w:tc>
        <w:tc>
          <w:tcPr>
            <w:tcW w:w="1347" w:type="dxa"/>
            <w:tcBorders>
              <w:top w:val="single" w:color="000000" w:sz="4" w:space="0"/>
              <w:left w:val="nil"/>
              <w:bottom w:val="single" w:color="000000" w:sz="4" w:space="0"/>
              <w:right w:val="single" w:color="auto" w:sz="4" w:space="0"/>
            </w:tcBorders>
            <w:vAlign w:val="center"/>
          </w:tcPr>
          <w:p w14:paraId="73EE5530">
            <w:pPr>
              <w:widowControl/>
              <w:spacing w:line="400" w:lineRule="exact"/>
              <w:jc w:val="center"/>
              <w:rPr>
                <w:rFonts w:ascii="仿宋_GB2312" w:hAnsi="宋体" w:eastAsia="仿宋_GB2312" w:cs="Arial"/>
                <w:color w:val="auto"/>
                <w:kern w:val="0"/>
                <w:sz w:val="20"/>
                <w:highlight w:val="none"/>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7E0CD762">
            <w:pPr>
              <w:widowControl/>
              <w:spacing w:line="400" w:lineRule="exact"/>
              <w:jc w:val="center"/>
              <w:rPr>
                <w:rFonts w:ascii="仿宋_GB2312" w:hAnsi="宋体" w:eastAsia="仿宋_GB2312" w:cs="Arial"/>
                <w:color w:val="auto"/>
                <w:kern w:val="0"/>
                <w:sz w:val="20"/>
                <w:highlight w:val="none"/>
              </w:rPr>
            </w:pPr>
          </w:p>
        </w:tc>
        <w:tc>
          <w:tcPr>
            <w:tcW w:w="1134" w:type="dxa"/>
            <w:tcBorders>
              <w:top w:val="single" w:color="000000" w:sz="4" w:space="0"/>
              <w:left w:val="nil"/>
              <w:bottom w:val="single" w:color="000000" w:sz="4" w:space="0"/>
              <w:right w:val="single" w:color="auto" w:sz="4" w:space="0"/>
            </w:tcBorders>
            <w:vAlign w:val="center"/>
          </w:tcPr>
          <w:p w14:paraId="42BBB6A9">
            <w:pPr>
              <w:widowControl/>
              <w:spacing w:line="400" w:lineRule="exact"/>
              <w:jc w:val="center"/>
              <w:rPr>
                <w:rFonts w:ascii="仿宋_GB2312" w:hAnsi="宋体" w:eastAsia="仿宋_GB2312" w:cs="Arial"/>
                <w:color w:val="auto"/>
                <w:kern w:val="0"/>
                <w:sz w:val="20"/>
                <w:highlight w:val="none"/>
              </w:rPr>
            </w:pPr>
          </w:p>
        </w:tc>
        <w:tc>
          <w:tcPr>
            <w:tcW w:w="1525" w:type="dxa"/>
            <w:tcBorders>
              <w:top w:val="single" w:color="000000" w:sz="4" w:space="0"/>
              <w:left w:val="nil"/>
              <w:bottom w:val="single" w:color="000000" w:sz="4" w:space="0"/>
              <w:right w:val="single" w:color="000000" w:sz="4" w:space="0"/>
            </w:tcBorders>
            <w:vAlign w:val="center"/>
          </w:tcPr>
          <w:p w14:paraId="31E6FD2B">
            <w:pPr>
              <w:widowControl/>
              <w:spacing w:line="400" w:lineRule="exact"/>
              <w:jc w:val="center"/>
              <w:rPr>
                <w:rFonts w:ascii="仿宋_GB2312" w:hAnsi="宋体" w:eastAsia="仿宋_GB2312" w:cs="Arial"/>
                <w:color w:val="auto"/>
                <w:kern w:val="0"/>
                <w:sz w:val="20"/>
                <w:highlight w:val="none"/>
              </w:rPr>
            </w:pPr>
          </w:p>
        </w:tc>
      </w:tr>
      <w:tr w14:paraId="1F3BA833">
        <w:tblPrEx>
          <w:tblCellMar>
            <w:top w:w="0" w:type="dxa"/>
            <w:left w:w="108" w:type="dxa"/>
            <w:bottom w:w="0" w:type="dxa"/>
            <w:right w:w="108"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5FDE174">
            <w:pPr>
              <w:widowControl/>
              <w:spacing w:line="400" w:lineRule="exact"/>
              <w:jc w:val="center"/>
              <w:rPr>
                <w:rFonts w:ascii="仿宋_GB2312" w:hAnsi="宋体" w:eastAsia="仿宋_GB2312" w:cs="Arial"/>
                <w:color w:val="auto"/>
                <w:kern w:val="0"/>
                <w:sz w:val="20"/>
                <w:highlight w:val="none"/>
              </w:rPr>
            </w:pPr>
          </w:p>
        </w:tc>
        <w:tc>
          <w:tcPr>
            <w:tcW w:w="2268" w:type="dxa"/>
            <w:tcBorders>
              <w:top w:val="single" w:color="000000" w:sz="4" w:space="0"/>
              <w:left w:val="nil"/>
              <w:bottom w:val="single" w:color="000000" w:sz="4" w:space="0"/>
              <w:right w:val="single" w:color="000000" w:sz="4" w:space="0"/>
            </w:tcBorders>
            <w:vAlign w:val="center"/>
          </w:tcPr>
          <w:p w14:paraId="44515AC9">
            <w:pPr>
              <w:widowControl/>
              <w:spacing w:line="400" w:lineRule="exact"/>
              <w:jc w:val="left"/>
              <w:rPr>
                <w:rFonts w:ascii="仿宋_GB2312" w:hAnsi="宋体" w:eastAsia="仿宋_GB2312" w:cs="Arial"/>
                <w:color w:val="auto"/>
                <w:kern w:val="0"/>
                <w:sz w:val="20"/>
                <w:highlight w:val="none"/>
              </w:rPr>
            </w:pPr>
          </w:p>
        </w:tc>
        <w:tc>
          <w:tcPr>
            <w:tcW w:w="1985" w:type="dxa"/>
            <w:tcBorders>
              <w:top w:val="single" w:color="000000" w:sz="4" w:space="0"/>
              <w:left w:val="nil"/>
              <w:bottom w:val="single" w:color="000000" w:sz="4" w:space="0"/>
              <w:right w:val="single" w:color="000000" w:sz="4" w:space="0"/>
            </w:tcBorders>
            <w:vAlign w:val="center"/>
          </w:tcPr>
          <w:p w14:paraId="3F457FB6">
            <w:pPr>
              <w:widowControl/>
              <w:spacing w:line="400" w:lineRule="exact"/>
              <w:jc w:val="left"/>
              <w:rPr>
                <w:rFonts w:ascii="仿宋_GB2312" w:hAnsi="宋体" w:eastAsia="仿宋_GB2312" w:cs="Arial"/>
                <w:color w:val="auto"/>
                <w:kern w:val="0"/>
                <w:sz w:val="20"/>
                <w:highlight w:val="none"/>
              </w:rPr>
            </w:pPr>
          </w:p>
        </w:tc>
        <w:tc>
          <w:tcPr>
            <w:tcW w:w="1716" w:type="dxa"/>
            <w:tcBorders>
              <w:top w:val="single" w:color="000000" w:sz="4" w:space="0"/>
              <w:left w:val="nil"/>
              <w:bottom w:val="single" w:color="000000" w:sz="4" w:space="0"/>
              <w:right w:val="single" w:color="000000" w:sz="4" w:space="0"/>
            </w:tcBorders>
            <w:vAlign w:val="center"/>
          </w:tcPr>
          <w:p w14:paraId="0668C3D2">
            <w:pPr>
              <w:widowControl/>
              <w:spacing w:line="400" w:lineRule="exact"/>
              <w:jc w:val="left"/>
              <w:rPr>
                <w:rFonts w:ascii="仿宋_GB2312" w:hAnsi="宋体" w:eastAsia="仿宋_GB2312" w:cs="Arial"/>
                <w:color w:val="auto"/>
                <w:kern w:val="0"/>
                <w:sz w:val="20"/>
                <w:highlight w:val="none"/>
              </w:rPr>
            </w:pPr>
          </w:p>
        </w:tc>
        <w:tc>
          <w:tcPr>
            <w:tcW w:w="1205" w:type="dxa"/>
            <w:tcBorders>
              <w:top w:val="single" w:color="000000" w:sz="4" w:space="0"/>
              <w:left w:val="nil"/>
              <w:bottom w:val="single" w:color="000000" w:sz="4" w:space="0"/>
              <w:right w:val="single" w:color="000000" w:sz="4" w:space="0"/>
            </w:tcBorders>
            <w:vAlign w:val="center"/>
          </w:tcPr>
          <w:p w14:paraId="5C695435">
            <w:pPr>
              <w:widowControl/>
              <w:spacing w:line="400" w:lineRule="exact"/>
              <w:jc w:val="center"/>
              <w:rPr>
                <w:rFonts w:ascii="仿宋_GB2312" w:hAnsi="宋体" w:eastAsia="仿宋_GB2312" w:cs="Arial"/>
                <w:color w:val="auto"/>
                <w:kern w:val="0"/>
                <w:sz w:val="20"/>
                <w:highlight w:val="none"/>
              </w:rPr>
            </w:pPr>
          </w:p>
        </w:tc>
        <w:tc>
          <w:tcPr>
            <w:tcW w:w="1347" w:type="dxa"/>
            <w:tcBorders>
              <w:top w:val="single" w:color="000000" w:sz="4" w:space="0"/>
              <w:left w:val="nil"/>
              <w:bottom w:val="single" w:color="000000" w:sz="4" w:space="0"/>
              <w:right w:val="single" w:color="auto" w:sz="4" w:space="0"/>
            </w:tcBorders>
            <w:vAlign w:val="center"/>
          </w:tcPr>
          <w:p w14:paraId="496C1833">
            <w:pPr>
              <w:widowControl/>
              <w:spacing w:line="400" w:lineRule="exact"/>
              <w:jc w:val="center"/>
              <w:rPr>
                <w:rFonts w:ascii="仿宋_GB2312" w:hAnsi="宋体" w:eastAsia="仿宋_GB2312" w:cs="Arial"/>
                <w:color w:val="auto"/>
                <w:kern w:val="0"/>
                <w:sz w:val="20"/>
                <w:highlight w:val="none"/>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62CD40A9">
            <w:pPr>
              <w:widowControl/>
              <w:spacing w:line="400" w:lineRule="exact"/>
              <w:jc w:val="center"/>
              <w:rPr>
                <w:rFonts w:ascii="仿宋_GB2312" w:hAnsi="宋体" w:eastAsia="仿宋_GB2312" w:cs="Arial"/>
                <w:color w:val="auto"/>
                <w:kern w:val="0"/>
                <w:sz w:val="20"/>
                <w:highlight w:val="none"/>
              </w:rPr>
            </w:pPr>
          </w:p>
        </w:tc>
        <w:tc>
          <w:tcPr>
            <w:tcW w:w="1134" w:type="dxa"/>
            <w:tcBorders>
              <w:top w:val="single" w:color="000000" w:sz="4" w:space="0"/>
              <w:left w:val="nil"/>
              <w:bottom w:val="single" w:color="000000" w:sz="4" w:space="0"/>
              <w:right w:val="single" w:color="auto" w:sz="4" w:space="0"/>
            </w:tcBorders>
            <w:vAlign w:val="center"/>
          </w:tcPr>
          <w:p w14:paraId="4E65D7FC">
            <w:pPr>
              <w:widowControl/>
              <w:spacing w:line="400" w:lineRule="exact"/>
              <w:jc w:val="center"/>
              <w:rPr>
                <w:rFonts w:ascii="仿宋_GB2312" w:hAnsi="宋体" w:eastAsia="仿宋_GB2312" w:cs="Arial"/>
                <w:color w:val="auto"/>
                <w:kern w:val="0"/>
                <w:sz w:val="20"/>
                <w:highlight w:val="none"/>
              </w:rPr>
            </w:pPr>
          </w:p>
        </w:tc>
        <w:tc>
          <w:tcPr>
            <w:tcW w:w="1525" w:type="dxa"/>
            <w:tcBorders>
              <w:top w:val="single" w:color="000000" w:sz="4" w:space="0"/>
              <w:left w:val="nil"/>
              <w:bottom w:val="single" w:color="000000" w:sz="4" w:space="0"/>
              <w:right w:val="single" w:color="000000" w:sz="4" w:space="0"/>
            </w:tcBorders>
            <w:vAlign w:val="center"/>
          </w:tcPr>
          <w:p w14:paraId="15848EBC">
            <w:pPr>
              <w:widowControl/>
              <w:spacing w:line="400" w:lineRule="exact"/>
              <w:jc w:val="center"/>
              <w:rPr>
                <w:rFonts w:ascii="仿宋_GB2312" w:hAnsi="宋体" w:eastAsia="仿宋_GB2312" w:cs="Arial"/>
                <w:color w:val="auto"/>
                <w:kern w:val="0"/>
                <w:sz w:val="20"/>
                <w:highlight w:val="none"/>
              </w:rPr>
            </w:pPr>
          </w:p>
        </w:tc>
      </w:tr>
      <w:tr w14:paraId="6F8019A8">
        <w:tblPrEx>
          <w:tblCellMar>
            <w:top w:w="0" w:type="dxa"/>
            <w:left w:w="108" w:type="dxa"/>
            <w:bottom w:w="0" w:type="dxa"/>
            <w:right w:w="108"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77076E29">
            <w:pPr>
              <w:widowControl/>
              <w:spacing w:line="400" w:lineRule="exact"/>
              <w:jc w:val="center"/>
              <w:rPr>
                <w:rFonts w:ascii="仿宋_GB2312" w:hAnsi="宋体" w:eastAsia="仿宋_GB2312" w:cs="Arial"/>
                <w:color w:val="auto"/>
                <w:kern w:val="0"/>
                <w:sz w:val="20"/>
                <w:highlight w:val="none"/>
              </w:rPr>
            </w:pPr>
          </w:p>
        </w:tc>
        <w:tc>
          <w:tcPr>
            <w:tcW w:w="2268" w:type="dxa"/>
            <w:tcBorders>
              <w:top w:val="single" w:color="000000" w:sz="4" w:space="0"/>
              <w:left w:val="nil"/>
              <w:bottom w:val="single" w:color="000000" w:sz="4" w:space="0"/>
              <w:right w:val="single" w:color="000000" w:sz="4" w:space="0"/>
            </w:tcBorders>
            <w:vAlign w:val="center"/>
          </w:tcPr>
          <w:p w14:paraId="30AF83A1">
            <w:pPr>
              <w:widowControl/>
              <w:spacing w:line="400" w:lineRule="exact"/>
              <w:jc w:val="left"/>
              <w:rPr>
                <w:rFonts w:ascii="仿宋_GB2312" w:hAnsi="宋体" w:eastAsia="仿宋_GB2312" w:cs="Arial"/>
                <w:color w:val="auto"/>
                <w:kern w:val="0"/>
                <w:sz w:val="20"/>
                <w:highlight w:val="none"/>
              </w:rPr>
            </w:pPr>
          </w:p>
        </w:tc>
        <w:tc>
          <w:tcPr>
            <w:tcW w:w="1985" w:type="dxa"/>
            <w:tcBorders>
              <w:top w:val="single" w:color="000000" w:sz="4" w:space="0"/>
              <w:left w:val="nil"/>
              <w:bottom w:val="single" w:color="000000" w:sz="4" w:space="0"/>
              <w:right w:val="single" w:color="000000" w:sz="4" w:space="0"/>
            </w:tcBorders>
            <w:vAlign w:val="center"/>
          </w:tcPr>
          <w:p w14:paraId="1FE1D2B8">
            <w:pPr>
              <w:widowControl/>
              <w:spacing w:line="400" w:lineRule="exact"/>
              <w:jc w:val="left"/>
              <w:rPr>
                <w:rFonts w:ascii="仿宋_GB2312" w:hAnsi="宋体" w:eastAsia="仿宋_GB2312" w:cs="Arial"/>
                <w:color w:val="auto"/>
                <w:kern w:val="0"/>
                <w:sz w:val="20"/>
                <w:highlight w:val="none"/>
              </w:rPr>
            </w:pPr>
          </w:p>
        </w:tc>
        <w:tc>
          <w:tcPr>
            <w:tcW w:w="1716" w:type="dxa"/>
            <w:tcBorders>
              <w:top w:val="single" w:color="000000" w:sz="4" w:space="0"/>
              <w:left w:val="nil"/>
              <w:bottom w:val="single" w:color="000000" w:sz="4" w:space="0"/>
              <w:right w:val="single" w:color="000000" w:sz="4" w:space="0"/>
            </w:tcBorders>
            <w:vAlign w:val="center"/>
          </w:tcPr>
          <w:p w14:paraId="685D4844">
            <w:pPr>
              <w:widowControl/>
              <w:spacing w:line="400" w:lineRule="exact"/>
              <w:jc w:val="left"/>
              <w:rPr>
                <w:rFonts w:ascii="仿宋_GB2312" w:hAnsi="宋体" w:eastAsia="仿宋_GB2312" w:cs="Arial"/>
                <w:color w:val="auto"/>
                <w:kern w:val="0"/>
                <w:sz w:val="20"/>
                <w:highlight w:val="none"/>
              </w:rPr>
            </w:pPr>
          </w:p>
        </w:tc>
        <w:tc>
          <w:tcPr>
            <w:tcW w:w="1205" w:type="dxa"/>
            <w:tcBorders>
              <w:top w:val="single" w:color="000000" w:sz="4" w:space="0"/>
              <w:left w:val="nil"/>
              <w:bottom w:val="single" w:color="000000" w:sz="4" w:space="0"/>
              <w:right w:val="single" w:color="000000" w:sz="4" w:space="0"/>
            </w:tcBorders>
            <w:vAlign w:val="center"/>
          </w:tcPr>
          <w:p w14:paraId="25289A09">
            <w:pPr>
              <w:widowControl/>
              <w:spacing w:line="400" w:lineRule="exact"/>
              <w:jc w:val="center"/>
              <w:rPr>
                <w:rFonts w:ascii="仿宋_GB2312" w:hAnsi="宋体" w:eastAsia="仿宋_GB2312" w:cs="Arial"/>
                <w:color w:val="auto"/>
                <w:kern w:val="0"/>
                <w:sz w:val="20"/>
                <w:highlight w:val="none"/>
              </w:rPr>
            </w:pPr>
          </w:p>
        </w:tc>
        <w:tc>
          <w:tcPr>
            <w:tcW w:w="1347" w:type="dxa"/>
            <w:tcBorders>
              <w:top w:val="single" w:color="000000" w:sz="4" w:space="0"/>
              <w:left w:val="nil"/>
              <w:bottom w:val="single" w:color="000000" w:sz="4" w:space="0"/>
              <w:right w:val="single" w:color="auto" w:sz="4" w:space="0"/>
            </w:tcBorders>
            <w:vAlign w:val="center"/>
          </w:tcPr>
          <w:p w14:paraId="61D19A63">
            <w:pPr>
              <w:widowControl/>
              <w:spacing w:line="400" w:lineRule="exact"/>
              <w:jc w:val="center"/>
              <w:rPr>
                <w:rFonts w:ascii="仿宋_GB2312" w:hAnsi="宋体" w:eastAsia="仿宋_GB2312" w:cs="Arial"/>
                <w:color w:val="auto"/>
                <w:kern w:val="0"/>
                <w:sz w:val="20"/>
                <w:highlight w:val="none"/>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110FE158">
            <w:pPr>
              <w:widowControl/>
              <w:spacing w:line="400" w:lineRule="exact"/>
              <w:jc w:val="center"/>
              <w:rPr>
                <w:rFonts w:ascii="仿宋_GB2312" w:hAnsi="宋体" w:eastAsia="仿宋_GB2312" w:cs="Arial"/>
                <w:color w:val="auto"/>
                <w:kern w:val="0"/>
                <w:sz w:val="20"/>
                <w:highlight w:val="none"/>
              </w:rPr>
            </w:pPr>
          </w:p>
        </w:tc>
        <w:tc>
          <w:tcPr>
            <w:tcW w:w="1134" w:type="dxa"/>
            <w:tcBorders>
              <w:top w:val="single" w:color="000000" w:sz="4" w:space="0"/>
              <w:left w:val="nil"/>
              <w:bottom w:val="single" w:color="000000" w:sz="4" w:space="0"/>
              <w:right w:val="single" w:color="auto" w:sz="4" w:space="0"/>
            </w:tcBorders>
            <w:vAlign w:val="center"/>
          </w:tcPr>
          <w:p w14:paraId="0FE43C2F">
            <w:pPr>
              <w:widowControl/>
              <w:spacing w:line="400" w:lineRule="exact"/>
              <w:jc w:val="center"/>
              <w:rPr>
                <w:rFonts w:ascii="仿宋_GB2312" w:hAnsi="宋体" w:eastAsia="仿宋_GB2312" w:cs="Arial"/>
                <w:color w:val="auto"/>
                <w:kern w:val="0"/>
                <w:sz w:val="20"/>
                <w:highlight w:val="none"/>
              </w:rPr>
            </w:pPr>
          </w:p>
        </w:tc>
        <w:tc>
          <w:tcPr>
            <w:tcW w:w="1525" w:type="dxa"/>
            <w:tcBorders>
              <w:top w:val="single" w:color="000000" w:sz="4" w:space="0"/>
              <w:left w:val="nil"/>
              <w:bottom w:val="single" w:color="000000" w:sz="4" w:space="0"/>
              <w:right w:val="single" w:color="000000" w:sz="4" w:space="0"/>
            </w:tcBorders>
            <w:vAlign w:val="center"/>
          </w:tcPr>
          <w:p w14:paraId="59A05D49">
            <w:pPr>
              <w:widowControl/>
              <w:spacing w:line="400" w:lineRule="exact"/>
              <w:jc w:val="center"/>
              <w:rPr>
                <w:rFonts w:ascii="仿宋_GB2312" w:hAnsi="宋体" w:eastAsia="仿宋_GB2312" w:cs="Arial"/>
                <w:color w:val="auto"/>
                <w:kern w:val="0"/>
                <w:sz w:val="20"/>
                <w:highlight w:val="none"/>
              </w:rPr>
            </w:pPr>
          </w:p>
        </w:tc>
      </w:tr>
    </w:tbl>
    <w:p w14:paraId="4499B013">
      <w:pPr>
        <w:rPr>
          <w:rFonts w:ascii="仿宋_GB2312" w:hAnsi="仿宋" w:eastAsia="仿宋_GB2312"/>
          <w:color w:val="auto"/>
          <w:highlight w:val="none"/>
        </w:rPr>
      </w:pPr>
      <w:r>
        <w:rPr>
          <w:rFonts w:hint="eastAsia" w:ascii="仿宋_GB2312" w:hAnsi="仿宋" w:eastAsia="仿宋_GB2312"/>
          <w:color w:val="auto"/>
          <w:highlight w:val="none"/>
        </w:rPr>
        <w:t>备注：推荐单位为参照市项目归口管理权限的各县</w:t>
      </w:r>
      <w:r>
        <w:rPr>
          <w:rFonts w:ascii="仿宋_GB2312" w:hAnsi="仿宋" w:eastAsia="仿宋_GB2312"/>
          <w:color w:val="auto"/>
          <w:highlight w:val="none"/>
        </w:rPr>
        <w:t>(市、区)、开发区（管理区）科技管理部门，市直有关部门，有关省市直单位</w:t>
      </w:r>
      <w:r>
        <w:rPr>
          <w:rFonts w:hint="eastAsia" w:ascii="仿宋_GB2312" w:hAnsi="仿宋" w:eastAsia="仿宋_GB2312"/>
          <w:color w:val="auto"/>
          <w:highlight w:val="none"/>
        </w:rPr>
        <w:t>等。</w:t>
      </w:r>
    </w:p>
    <w:p w14:paraId="7E588CCF">
      <w:pPr>
        <w:rPr>
          <w:rFonts w:ascii="仿宋_GB2312" w:hAnsi="仿宋" w:eastAsia="仿宋_GB2312"/>
          <w:color w:val="auto"/>
          <w:highlight w:val="none"/>
        </w:rPr>
      </w:pPr>
    </w:p>
    <w:p w14:paraId="15A3BD76">
      <w:pPr>
        <w:rPr>
          <w:rFonts w:ascii="仿宋_GB2312" w:hAnsi="仿宋" w:eastAsia="仿宋_GB2312"/>
          <w:color w:val="auto"/>
          <w:highlight w:val="none"/>
        </w:rPr>
      </w:pPr>
    </w:p>
    <w:p w14:paraId="62EF8249">
      <w:pPr>
        <w:rPr>
          <w:rFonts w:ascii="仿宋_GB2312" w:hAnsi="仿宋" w:eastAsia="仿宋_GB2312"/>
          <w:color w:val="auto"/>
          <w:highlight w:val="none"/>
        </w:rPr>
      </w:pPr>
    </w:p>
    <w:p w14:paraId="3A82018B">
      <w:pPr>
        <w:rPr>
          <w:rFonts w:ascii="仿宋_GB2312" w:hAnsi="仿宋" w:eastAsia="仿宋_GB2312"/>
          <w:color w:val="auto"/>
          <w:highlight w:val="none"/>
        </w:rPr>
      </w:pPr>
    </w:p>
    <w:p w14:paraId="7F824AFE">
      <w:pPr>
        <w:rPr>
          <w:rFonts w:ascii="仿宋_GB2312" w:hAnsi="仿宋" w:eastAsia="仿宋_GB2312"/>
          <w:color w:val="auto"/>
          <w:highlight w:val="none"/>
        </w:rPr>
      </w:pPr>
    </w:p>
    <w:p w14:paraId="75A637A7">
      <w:pPr>
        <w:rPr>
          <w:color w:val="auto"/>
          <w:highlight w:val="none"/>
        </w:rPr>
      </w:pPr>
    </w:p>
    <w:p w14:paraId="6C0036AA">
      <w:pPr>
        <w:spacing w:line="570" w:lineRule="exact"/>
        <w:ind w:firstLine="640" w:firstLineChars="200"/>
        <w:rPr>
          <w:rFonts w:ascii="仿宋_GB2312" w:eastAsia="仿宋_GB2312"/>
          <w:color w:val="auto"/>
          <w:sz w:val="32"/>
          <w:szCs w:val="32"/>
          <w:highlight w:val="none"/>
        </w:rPr>
      </w:pPr>
    </w:p>
    <w:p w14:paraId="19BD22A6">
      <w:pPr>
        <w:spacing w:line="570" w:lineRule="exact"/>
        <w:ind w:firstLine="640" w:firstLineChars="200"/>
        <w:rPr>
          <w:rFonts w:ascii="仿宋_GB2312" w:eastAsia="仿宋_GB2312"/>
          <w:color w:val="auto"/>
          <w:sz w:val="32"/>
          <w:szCs w:val="32"/>
          <w:highlight w:val="none"/>
        </w:rPr>
        <w:sectPr>
          <w:pgSz w:w="16838" w:h="11906" w:orient="landscape"/>
          <w:pgMar w:top="1588" w:right="2098" w:bottom="1474" w:left="1985" w:header="851" w:footer="992" w:gutter="0"/>
          <w:cols w:space="425" w:num="1"/>
          <w:docGrid w:type="lines" w:linePitch="312" w:charSpace="0"/>
        </w:sectPr>
      </w:pPr>
    </w:p>
    <w:p w14:paraId="2DE3B3BE">
      <w:pPr>
        <w:snapToGrid w:val="0"/>
        <w:spacing w:line="570" w:lineRule="exact"/>
        <w:rPr>
          <w:rFonts w:ascii="黑体" w:hAnsi="黑体" w:eastAsia="黑体" w:cs="仿宋"/>
          <w:strike w:val="0"/>
          <w:dstrike w:val="0"/>
          <w:color w:val="auto"/>
          <w:sz w:val="32"/>
          <w:szCs w:val="32"/>
          <w:highlight w:val="none"/>
        </w:rPr>
      </w:pPr>
      <w:r>
        <w:rPr>
          <w:rFonts w:hint="eastAsia" w:ascii="黑体" w:hAnsi="黑体" w:eastAsia="黑体" w:cs="仿宋"/>
          <w:strike w:val="0"/>
          <w:dstrike w:val="0"/>
          <w:color w:val="auto"/>
          <w:sz w:val="32"/>
          <w:szCs w:val="32"/>
          <w:highlight w:val="none"/>
        </w:rPr>
        <w:t>附件3.1</w:t>
      </w:r>
    </w:p>
    <w:p w14:paraId="50CD4C27">
      <w:pPr>
        <w:spacing w:line="600" w:lineRule="exact"/>
        <w:jc w:val="center"/>
        <w:rPr>
          <w:rFonts w:ascii="方正小标宋简体" w:hAnsi="宋体" w:eastAsia="方正小标宋简体"/>
          <w:strike w:val="0"/>
          <w:dstrike w:val="0"/>
          <w:color w:val="auto"/>
          <w:sz w:val="36"/>
          <w:szCs w:val="36"/>
          <w:highlight w:val="none"/>
        </w:rPr>
      </w:pPr>
      <w:r>
        <w:rPr>
          <w:rFonts w:hint="eastAsia" w:ascii="方正小标宋简体" w:hAnsi="宋体" w:eastAsia="方正小标宋简体"/>
          <w:strike w:val="0"/>
          <w:dstrike w:val="0"/>
          <w:color w:val="auto"/>
          <w:sz w:val="36"/>
          <w:szCs w:val="36"/>
          <w:highlight w:val="none"/>
        </w:rPr>
        <w:t>唐山市市级科技计划项目申报诚信承诺书</w:t>
      </w:r>
    </w:p>
    <w:p w14:paraId="1701B410">
      <w:pPr>
        <w:snapToGrid w:val="0"/>
        <w:spacing w:line="600" w:lineRule="exact"/>
        <w:jc w:val="center"/>
        <w:rPr>
          <w:rFonts w:ascii="楷体" w:hAnsi="楷体" w:eastAsia="楷体"/>
          <w:bCs/>
          <w:strike w:val="0"/>
          <w:dstrike w:val="0"/>
          <w:color w:val="auto"/>
          <w:sz w:val="32"/>
          <w:szCs w:val="32"/>
          <w:highlight w:val="none"/>
        </w:rPr>
      </w:pPr>
      <w:r>
        <w:rPr>
          <w:rFonts w:hint="eastAsia" w:ascii="楷体" w:hAnsi="楷体" w:eastAsia="楷体"/>
          <w:bCs/>
          <w:strike w:val="0"/>
          <w:dstrike w:val="0"/>
          <w:color w:val="auto"/>
          <w:sz w:val="32"/>
          <w:szCs w:val="32"/>
          <w:highlight w:val="none"/>
        </w:rPr>
        <w:t>（申报单位）</w:t>
      </w:r>
    </w:p>
    <w:p w14:paraId="62C8E59B">
      <w:pPr>
        <w:snapToGrid w:val="0"/>
        <w:spacing w:line="400" w:lineRule="exact"/>
        <w:ind w:firstLine="640" w:firstLineChars="200"/>
        <w:jc w:val="center"/>
        <w:rPr>
          <w:rFonts w:ascii="仿宋_GB2312" w:hAnsi="仿宋" w:eastAsia="仿宋_GB2312"/>
          <w:bCs/>
          <w:strike w:val="0"/>
          <w:dstrike w:val="0"/>
          <w:color w:val="auto"/>
          <w:sz w:val="32"/>
          <w:szCs w:val="32"/>
          <w:highlight w:val="none"/>
        </w:rPr>
      </w:pPr>
    </w:p>
    <w:p w14:paraId="43555451">
      <w:pPr>
        <w:autoSpaceDE w:val="0"/>
        <w:autoSpaceDN w:val="0"/>
        <w:spacing w:line="440" w:lineRule="exact"/>
        <w:ind w:firstLine="480" w:firstLineChars="200"/>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本单位依据唐山市市级科技计划项目指南（通知）的要求，严格履行法人负责制，自愿提交申报书，</w:t>
      </w:r>
      <w:r>
        <w:rPr>
          <w:rFonts w:hint="eastAsia" w:ascii="宋体" w:hAnsi="宋体" w:cs="宋体"/>
          <w:b/>
          <w:bCs/>
          <w:strike w:val="0"/>
          <w:dstrike w:val="0"/>
          <w:color w:val="auto"/>
          <w:sz w:val="24"/>
          <w:highlight w:val="none"/>
        </w:rPr>
        <w:t>在此郑重承诺：</w:t>
      </w:r>
      <w:r>
        <w:rPr>
          <w:rFonts w:hint="eastAsia" w:ascii="宋体" w:hAnsi="宋体" w:cs="宋体"/>
          <w:strike w:val="0"/>
          <w:dstrike w:val="0"/>
          <w:color w:val="auto"/>
          <w:sz w:val="24"/>
          <w:highlight w:val="none"/>
        </w:rPr>
        <w:t>本单位已就所申报材料内容的真实性和完整性进行审核，不存在违背我市《关于进一步加强科研诚信建设的实施方案》和其它科研诚信要求的行为，申报材料符合《中华人民共和国保守国家秘密法》和《科学技术保密规定》等相关法律法规，在参与项目申报和评审活动全过程中，遵守有关评审规则和工作纪律，杜绝以下行为：</w:t>
      </w:r>
    </w:p>
    <w:p w14:paraId="34C3DA30">
      <w:pPr>
        <w:autoSpaceDE w:val="0"/>
        <w:autoSpaceDN w:val="0"/>
        <w:spacing w:line="440" w:lineRule="exact"/>
        <w:ind w:firstLine="480" w:firstLineChars="200"/>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（一）组织或协助、包庇、纵容项目团队以不正当方式影响项目评审公正，获取唐山市市级科技计划项目承担资格；</w:t>
      </w:r>
    </w:p>
    <w:p w14:paraId="50D417BF">
      <w:pPr>
        <w:autoSpaceDE w:val="0"/>
        <w:autoSpaceDN w:val="0"/>
        <w:spacing w:line="440" w:lineRule="exact"/>
        <w:ind w:firstLine="480" w:firstLineChars="200"/>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（二）在申报书中以高指标通过评审，在任务书签订时故意篡改降低任务书中相应指标；</w:t>
      </w:r>
    </w:p>
    <w:p w14:paraId="635854C0">
      <w:pPr>
        <w:autoSpaceDE w:val="0"/>
        <w:autoSpaceDN w:val="0"/>
        <w:spacing w:line="440" w:lineRule="exact"/>
        <w:ind w:firstLine="480" w:firstLineChars="200"/>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（三）其它违反财经纪律和相关管理规定的行为。</w:t>
      </w:r>
    </w:p>
    <w:p w14:paraId="41109709">
      <w:pPr>
        <w:autoSpaceDE w:val="0"/>
        <w:autoSpaceDN w:val="0"/>
        <w:spacing w:line="440" w:lineRule="exact"/>
        <w:ind w:firstLine="480" w:firstLineChars="200"/>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如有违反，本单位愿接受项目管理机构和相关部门做出的各项处理决定，包括但不限于停拨或核减经费，追回项目经费，取消一定期限唐山市市级科技计划项目申报资格，记入科研诚信严重失信行为数据库以及主要负责人接受相应党纪政纪处理等。</w:t>
      </w:r>
    </w:p>
    <w:p w14:paraId="2206CC7B">
      <w:pPr>
        <w:autoSpaceDE w:val="0"/>
        <w:autoSpaceDN w:val="0"/>
        <w:spacing w:line="440" w:lineRule="exact"/>
        <w:ind w:firstLine="480" w:firstLineChars="200"/>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 xml:space="preserve">                              </w:t>
      </w:r>
    </w:p>
    <w:p w14:paraId="48FFF560">
      <w:pPr>
        <w:autoSpaceDE w:val="0"/>
        <w:autoSpaceDN w:val="0"/>
        <w:spacing w:line="440" w:lineRule="exact"/>
        <w:ind w:firstLine="480" w:firstLineChars="200"/>
        <w:rPr>
          <w:rFonts w:ascii="宋体" w:hAnsi="宋体" w:cs="宋体"/>
          <w:strike w:val="0"/>
          <w:dstrike w:val="0"/>
          <w:color w:val="auto"/>
          <w:sz w:val="24"/>
          <w:highlight w:val="none"/>
        </w:rPr>
      </w:pPr>
    </w:p>
    <w:p w14:paraId="0E74D642">
      <w:pPr>
        <w:autoSpaceDE w:val="0"/>
        <w:autoSpaceDN w:val="0"/>
        <w:spacing w:line="440" w:lineRule="exact"/>
        <w:ind w:firstLine="480" w:firstLineChars="200"/>
        <w:rPr>
          <w:rFonts w:ascii="宋体" w:hAnsi="宋体" w:cs="宋体"/>
          <w:strike w:val="0"/>
          <w:dstrike w:val="0"/>
          <w:color w:val="auto"/>
          <w:sz w:val="24"/>
          <w:highlight w:val="none"/>
        </w:rPr>
      </w:pPr>
    </w:p>
    <w:p w14:paraId="2E8D0FD1">
      <w:pPr>
        <w:autoSpaceDE w:val="0"/>
        <w:autoSpaceDN w:val="0"/>
        <w:spacing w:line="440" w:lineRule="exact"/>
        <w:ind w:firstLine="5280" w:firstLineChars="2200"/>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申报单位签章：</w:t>
      </w:r>
    </w:p>
    <w:p w14:paraId="3A014606">
      <w:pPr>
        <w:autoSpaceDE w:val="0"/>
        <w:autoSpaceDN w:val="0"/>
        <w:spacing w:line="440" w:lineRule="exact"/>
        <w:ind w:firstLine="5280" w:firstLineChars="2200"/>
        <w:rPr>
          <w:rFonts w:ascii="宋体" w:hAnsi="宋体" w:cs="宋体"/>
          <w:strike w:val="0"/>
          <w:dstrike w:val="0"/>
          <w:color w:val="auto"/>
          <w:sz w:val="24"/>
          <w:highlight w:val="none"/>
        </w:rPr>
      </w:pPr>
    </w:p>
    <w:p w14:paraId="6AA1DA2D">
      <w:pPr>
        <w:autoSpaceDE w:val="0"/>
        <w:autoSpaceDN w:val="0"/>
        <w:spacing w:line="440" w:lineRule="exact"/>
        <w:ind w:firstLine="480" w:firstLineChars="200"/>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 xml:space="preserve">                                                    年   月   日</w:t>
      </w:r>
    </w:p>
    <w:p w14:paraId="46B69AD7">
      <w:pPr>
        <w:spacing w:line="460" w:lineRule="exact"/>
        <w:jc w:val="center"/>
        <w:rPr>
          <w:rFonts w:ascii="宋体" w:hAnsi="宋体"/>
          <w:b/>
          <w:strike w:val="0"/>
          <w:dstrike w:val="0"/>
          <w:color w:val="auto"/>
          <w:sz w:val="36"/>
          <w:szCs w:val="36"/>
          <w:highlight w:val="none"/>
        </w:rPr>
      </w:pPr>
    </w:p>
    <w:p w14:paraId="26141E8E">
      <w:pPr>
        <w:spacing w:line="460" w:lineRule="exact"/>
        <w:jc w:val="center"/>
        <w:rPr>
          <w:rFonts w:ascii="宋体" w:hAnsi="宋体"/>
          <w:b/>
          <w:strike w:val="0"/>
          <w:dstrike w:val="0"/>
          <w:color w:val="auto"/>
          <w:sz w:val="36"/>
          <w:szCs w:val="36"/>
          <w:highlight w:val="none"/>
        </w:rPr>
      </w:pPr>
    </w:p>
    <w:p w14:paraId="306459C2">
      <w:pPr>
        <w:spacing w:line="460" w:lineRule="exact"/>
        <w:jc w:val="center"/>
        <w:rPr>
          <w:rFonts w:ascii="宋体" w:hAnsi="宋体"/>
          <w:b/>
          <w:strike w:val="0"/>
          <w:dstrike w:val="0"/>
          <w:color w:val="auto"/>
          <w:sz w:val="36"/>
          <w:szCs w:val="36"/>
          <w:highlight w:val="none"/>
        </w:rPr>
      </w:pPr>
    </w:p>
    <w:p w14:paraId="5DEDBF50">
      <w:pPr>
        <w:snapToGrid w:val="0"/>
        <w:spacing w:line="570" w:lineRule="exact"/>
        <w:rPr>
          <w:rFonts w:ascii="黑体" w:hAnsi="黑体" w:eastAsia="黑体" w:cs="仿宋"/>
          <w:strike w:val="0"/>
          <w:dstrike w:val="0"/>
          <w:color w:val="auto"/>
          <w:sz w:val="32"/>
          <w:szCs w:val="32"/>
          <w:highlight w:val="none"/>
        </w:rPr>
      </w:pPr>
      <w:r>
        <w:rPr>
          <w:rFonts w:hint="eastAsia" w:ascii="黑体" w:hAnsi="黑体" w:eastAsia="黑体" w:cs="仿宋"/>
          <w:strike w:val="0"/>
          <w:dstrike w:val="0"/>
          <w:color w:val="auto"/>
          <w:sz w:val="32"/>
          <w:szCs w:val="32"/>
          <w:highlight w:val="none"/>
        </w:rPr>
        <w:t>附件3.2</w:t>
      </w:r>
    </w:p>
    <w:p w14:paraId="745E2FAF">
      <w:pPr>
        <w:spacing w:line="460" w:lineRule="exact"/>
        <w:jc w:val="center"/>
        <w:rPr>
          <w:rFonts w:ascii="方正小标宋简体" w:hAnsi="宋体" w:eastAsia="方正小标宋简体"/>
          <w:strike w:val="0"/>
          <w:dstrike w:val="0"/>
          <w:color w:val="auto"/>
          <w:sz w:val="36"/>
          <w:szCs w:val="36"/>
          <w:highlight w:val="none"/>
        </w:rPr>
      </w:pPr>
      <w:r>
        <w:rPr>
          <w:rFonts w:hint="eastAsia" w:ascii="方正小标宋简体" w:hAnsi="宋体" w:eastAsia="方正小标宋简体"/>
          <w:strike w:val="0"/>
          <w:dstrike w:val="0"/>
          <w:color w:val="auto"/>
          <w:sz w:val="36"/>
          <w:szCs w:val="36"/>
          <w:highlight w:val="none"/>
        </w:rPr>
        <w:t>唐山市市级科技计划项目申报诚信承诺书</w:t>
      </w:r>
    </w:p>
    <w:p w14:paraId="0182624F">
      <w:pPr>
        <w:adjustRightInd w:val="0"/>
        <w:snapToGrid w:val="0"/>
        <w:spacing w:line="460" w:lineRule="exact"/>
        <w:jc w:val="center"/>
        <w:rPr>
          <w:rFonts w:ascii="楷体" w:hAnsi="楷体" w:eastAsia="楷体" w:cs="华文仿宋"/>
          <w:strike w:val="0"/>
          <w:dstrike w:val="0"/>
          <w:color w:val="auto"/>
          <w:sz w:val="36"/>
          <w:szCs w:val="36"/>
          <w:highlight w:val="none"/>
        </w:rPr>
      </w:pPr>
      <w:r>
        <w:rPr>
          <w:rFonts w:hint="eastAsia" w:ascii="楷体" w:hAnsi="楷体" w:eastAsia="楷体" w:cs="华文仿宋"/>
          <w:strike w:val="0"/>
          <w:dstrike w:val="0"/>
          <w:color w:val="auto"/>
          <w:sz w:val="36"/>
          <w:szCs w:val="36"/>
          <w:highlight w:val="none"/>
        </w:rPr>
        <w:t>（</w:t>
      </w:r>
      <w:r>
        <w:rPr>
          <w:rFonts w:hint="eastAsia" w:ascii="楷体" w:hAnsi="楷体" w:eastAsia="楷体" w:cs="华文仿宋"/>
          <w:strike w:val="0"/>
          <w:dstrike w:val="0"/>
          <w:color w:val="auto"/>
          <w:sz w:val="32"/>
          <w:szCs w:val="32"/>
          <w:highlight w:val="none"/>
        </w:rPr>
        <w:t>申请人</w:t>
      </w:r>
      <w:r>
        <w:rPr>
          <w:rFonts w:hint="eastAsia" w:ascii="楷体" w:hAnsi="楷体" w:eastAsia="楷体" w:cs="华文仿宋"/>
          <w:strike w:val="0"/>
          <w:dstrike w:val="0"/>
          <w:color w:val="auto"/>
          <w:sz w:val="36"/>
          <w:szCs w:val="36"/>
          <w:highlight w:val="none"/>
        </w:rPr>
        <w:t>）</w:t>
      </w:r>
    </w:p>
    <w:p w14:paraId="2D234AD5">
      <w:pPr>
        <w:autoSpaceDE w:val="0"/>
        <w:autoSpaceDN w:val="0"/>
        <w:spacing w:line="440" w:lineRule="exact"/>
        <w:ind w:firstLine="480" w:firstLineChars="200"/>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本人根据唐山市市级科技计划项目申报指南（通知）的要求，自愿提交项目申报书，</w:t>
      </w:r>
      <w:r>
        <w:rPr>
          <w:rFonts w:hint="eastAsia" w:ascii="宋体" w:hAnsi="宋体" w:cs="宋体"/>
          <w:b/>
          <w:bCs/>
          <w:strike w:val="0"/>
          <w:dstrike w:val="0"/>
          <w:color w:val="auto"/>
          <w:sz w:val="24"/>
          <w:highlight w:val="none"/>
        </w:rPr>
        <w:t>在此郑重承诺：</w:t>
      </w:r>
      <w:r>
        <w:rPr>
          <w:rFonts w:hint="eastAsia" w:ascii="宋体" w:hAnsi="宋体" w:cs="宋体"/>
          <w:strike w:val="0"/>
          <w:dstrike w:val="0"/>
          <w:color w:val="auto"/>
          <w:sz w:val="24"/>
          <w:highlight w:val="none"/>
        </w:rPr>
        <w:t>严格落实我市《关于进一步加强科研诚信建设的实施方案》有关要求，所申报材料和相关内容真实有效，不存在违背科研诚信要求的行为；申报材料符合《中华人民共和国保守国家秘密法》和《科学技术保密规定》等相关法律法规；在参与唐山市市级科技计划项目申报、评审和实施全过程中，恪守职业规范和科学道德，遵守评审规则和工作纪律，杜绝以下行为：</w:t>
      </w:r>
    </w:p>
    <w:p w14:paraId="11C7C336">
      <w:pPr>
        <w:autoSpaceDE w:val="0"/>
        <w:autoSpaceDN w:val="0"/>
        <w:spacing w:line="440" w:lineRule="exact"/>
        <w:ind w:firstLine="480" w:firstLineChars="200"/>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（一）采取贿赂或变相贿赂、造假、故意重复申报等不正当手段，获取市级科技计划项目承担资格；</w:t>
      </w:r>
    </w:p>
    <w:p w14:paraId="6A387E92">
      <w:pPr>
        <w:autoSpaceDE w:val="0"/>
        <w:autoSpaceDN w:val="0"/>
        <w:spacing w:line="440" w:lineRule="exact"/>
        <w:ind w:firstLine="480" w:firstLineChars="200"/>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（二）抄袭、剽窃他人科研成果或者伪造、篡改研究数据、研究结论；</w:t>
      </w:r>
    </w:p>
    <w:p w14:paraId="3A05B805">
      <w:pPr>
        <w:autoSpaceDE w:val="0"/>
        <w:autoSpaceDN w:val="0"/>
        <w:spacing w:line="440" w:lineRule="exact"/>
        <w:ind w:firstLine="480" w:firstLineChars="200"/>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（三）购买、代写、代投论文，虚构同行评议专家及评议意见；</w:t>
      </w:r>
    </w:p>
    <w:p w14:paraId="12602DB4">
      <w:pPr>
        <w:autoSpaceDE w:val="0"/>
        <w:autoSpaceDN w:val="0"/>
        <w:spacing w:line="440" w:lineRule="exact"/>
        <w:ind w:firstLine="480" w:firstLineChars="200"/>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（四）违反论文署名规范，擅自标注或虚假标注获得科技计划等资助；</w:t>
      </w:r>
    </w:p>
    <w:p w14:paraId="440CF105">
      <w:pPr>
        <w:autoSpaceDE w:val="0"/>
        <w:autoSpaceDN w:val="0"/>
        <w:spacing w:line="440" w:lineRule="exact"/>
        <w:ind w:firstLine="480" w:firstLineChars="200"/>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（五）在申报书中以高指标通过评审，在任务书签订时故意篡改降低任务书中相应指标；</w:t>
      </w:r>
    </w:p>
    <w:p w14:paraId="69E0F9A8">
      <w:pPr>
        <w:autoSpaceDE w:val="0"/>
        <w:autoSpaceDN w:val="0"/>
        <w:spacing w:line="440" w:lineRule="exact"/>
        <w:ind w:firstLine="480" w:firstLineChars="200"/>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（六）违反唐山市市级科技计划项目管理要求，不按规定提交项目过程管理和验收资料、办理项目结题验收手续；遇不可抗力导致项目无法执行时，不按要求履行项目变更、中止和撤销手续等。</w:t>
      </w:r>
    </w:p>
    <w:p w14:paraId="27A75354">
      <w:pPr>
        <w:autoSpaceDE w:val="0"/>
        <w:autoSpaceDN w:val="0"/>
        <w:spacing w:line="440" w:lineRule="exact"/>
        <w:ind w:firstLine="480" w:firstLineChars="200"/>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（七）其它违反财经纪律和相关管理规定的行为。</w:t>
      </w:r>
    </w:p>
    <w:p w14:paraId="43EC4D4E">
      <w:pPr>
        <w:autoSpaceDE w:val="0"/>
        <w:autoSpaceDN w:val="0"/>
        <w:spacing w:line="440" w:lineRule="exact"/>
        <w:ind w:firstLine="480" w:firstLineChars="200"/>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 xml:space="preserve">如有违反，本人愿接受项目管理机构和相关部门做出的各项处理决定，包括但不限于取消项目承担资格，追回项目经费，在一定范围内通报违规情况，取消一定期限唐山市市级科技计划项目申报资格，记入科研诚信严重失信行为数据库以及接受相应的党纪政纪处理等。        </w:t>
      </w:r>
    </w:p>
    <w:p w14:paraId="3D1AC1B8">
      <w:pPr>
        <w:autoSpaceDE w:val="0"/>
        <w:autoSpaceDN w:val="0"/>
        <w:spacing w:line="440" w:lineRule="exact"/>
        <w:ind w:firstLine="480" w:firstLineChars="200"/>
        <w:rPr>
          <w:rFonts w:ascii="宋体" w:hAnsi="宋体" w:cs="宋体"/>
          <w:strike w:val="0"/>
          <w:dstrike w:val="0"/>
          <w:color w:val="auto"/>
          <w:sz w:val="24"/>
          <w:highlight w:val="none"/>
        </w:rPr>
      </w:pPr>
    </w:p>
    <w:p w14:paraId="3A73CBC1">
      <w:pPr>
        <w:autoSpaceDE w:val="0"/>
        <w:autoSpaceDN w:val="0"/>
        <w:spacing w:line="440" w:lineRule="exact"/>
        <w:ind w:firstLine="5760" w:firstLineChars="2400"/>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签字：</w:t>
      </w:r>
    </w:p>
    <w:p w14:paraId="4C4071DE">
      <w:pPr>
        <w:autoSpaceDE w:val="0"/>
        <w:autoSpaceDN w:val="0"/>
        <w:spacing w:line="440" w:lineRule="exact"/>
        <w:ind w:firstLine="5760" w:firstLineChars="2400"/>
        <w:rPr>
          <w:rFonts w:ascii="宋体" w:hAnsi="宋体" w:cs="宋体"/>
          <w:strike w:val="0"/>
          <w:dstrike w:val="0"/>
          <w:color w:val="auto"/>
          <w:sz w:val="24"/>
          <w:highlight w:val="none"/>
        </w:rPr>
      </w:pPr>
    </w:p>
    <w:p w14:paraId="197F032D">
      <w:pPr>
        <w:autoSpaceDE w:val="0"/>
        <w:autoSpaceDN w:val="0"/>
        <w:spacing w:line="440" w:lineRule="exact"/>
        <w:ind w:firstLine="6240" w:firstLineChars="2600"/>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 xml:space="preserve">年   月   日 </w:t>
      </w:r>
    </w:p>
    <w:p w14:paraId="5C1377AB">
      <w:pPr>
        <w:snapToGrid w:val="0"/>
        <w:spacing w:line="570" w:lineRule="exact"/>
        <w:rPr>
          <w:rFonts w:ascii="黑体" w:hAnsi="黑体" w:eastAsia="黑体" w:cs="宋体"/>
          <w:strike w:val="0"/>
          <w:dstrike w:val="0"/>
          <w:color w:val="auto"/>
          <w:sz w:val="24"/>
          <w:highlight w:val="none"/>
        </w:rPr>
      </w:pPr>
      <w:r>
        <w:rPr>
          <w:rFonts w:hint="eastAsia" w:ascii="黑体" w:hAnsi="黑体" w:eastAsia="黑体" w:cs="仿宋"/>
          <w:strike w:val="0"/>
          <w:dstrike w:val="0"/>
          <w:color w:val="auto"/>
          <w:sz w:val="32"/>
          <w:szCs w:val="32"/>
          <w:highlight w:val="none"/>
        </w:rPr>
        <w:t>附件4.1</w:t>
      </w:r>
    </w:p>
    <w:tbl>
      <w:tblPr>
        <w:tblStyle w:val="4"/>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4"/>
        <w:gridCol w:w="7335"/>
      </w:tblGrid>
      <w:tr w14:paraId="38C7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229" w:type="dxa"/>
            <w:gridSpan w:val="2"/>
            <w:vAlign w:val="center"/>
          </w:tcPr>
          <w:p w14:paraId="0DC58B8C">
            <w:pPr>
              <w:jc w:val="center"/>
              <w:rPr>
                <w:rFonts w:ascii="方正小标宋简体" w:hAnsi="宋体" w:eastAsia="方正小标宋简体"/>
                <w:strike w:val="0"/>
                <w:dstrike w:val="0"/>
                <w:color w:val="auto"/>
                <w:sz w:val="32"/>
                <w:szCs w:val="32"/>
                <w:highlight w:val="none"/>
              </w:rPr>
            </w:pPr>
            <w:r>
              <w:rPr>
                <w:rFonts w:hint="eastAsia" w:ascii="方正小标宋简体" w:hAnsi="宋体" w:eastAsia="方正小标宋简体"/>
                <w:strike w:val="0"/>
                <w:dstrike w:val="0"/>
                <w:color w:val="auto"/>
                <w:sz w:val="32"/>
                <w:szCs w:val="32"/>
                <w:highlight w:val="none"/>
              </w:rPr>
              <w:t>申报单位盖章页</w:t>
            </w:r>
          </w:p>
        </w:tc>
      </w:tr>
      <w:tr w14:paraId="2881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94" w:type="dxa"/>
            <w:vAlign w:val="center"/>
          </w:tcPr>
          <w:p w14:paraId="3677F3C6">
            <w:pPr>
              <w:jc w:val="center"/>
              <w:rPr>
                <w:rFonts w:ascii="方正小标宋简体" w:hAnsi="宋体" w:eastAsia="方正小标宋简体"/>
                <w:strike w:val="0"/>
                <w:dstrike w:val="0"/>
                <w:color w:val="auto"/>
                <w:sz w:val="24"/>
                <w:highlight w:val="none"/>
              </w:rPr>
            </w:pPr>
            <w:r>
              <w:rPr>
                <w:rFonts w:hint="eastAsia" w:ascii="方正小标宋简体" w:hAnsi="宋体" w:eastAsia="方正小标宋简体"/>
                <w:strike w:val="0"/>
                <w:dstrike w:val="0"/>
                <w:color w:val="auto"/>
                <w:sz w:val="24"/>
                <w:highlight w:val="none"/>
              </w:rPr>
              <w:t>项目名称</w:t>
            </w:r>
          </w:p>
        </w:tc>
        <w:tc>
          <w:tcPr>
            <w:tcW w:w="7335" w:type="dxa"/>
            <w:vAlign w:val="center"/>
          </w:tcPr>
          <w:p w14:paraId="23512F2F">
            <w:pPr>
              <w:jc w:val="center"/>
              <w:rPr>
                <w:rFonts w:ascii="方正小标宋简体" w:hAnsi="宋体" w:eastAsia="方正小标宋简体"/>
                <w:strike w:val="0"/>
                <w:dstrike w:val="0"/>
                <w:color w:val="auto"/>
                <w:sz w:val="24"/>
                <w:highlight w:val="none"/>
              </w:rPr>
            </w:pPr>
          </w:p>
        </w:tc>
      </w:tr>
      <w:tr w14:paraId="26866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94" w:type="dxa"/>
            <w:vAlign w:val="center"/>
          </w:tcPr>
          <w:p w14:paraId="04F07E5A">
            <w:pPr>
              <w:jc w:val="center"/>
              <w:rPr>
                <w:rFonts w:ascii="方正小标宋简体" w:hAnsi="宋体" w:eastAsia="方正小标宋简体"/>
                <w:strike w:val="0"/>
                <w:dstrike w:val="0"/>
                <w:color w:val="auto"/>
                <w:sz w:val="24"/>
                <w:highlight w:val="none"/>
              </w:rPr>
            </w:pPr>
            <w:r>
              <w:rPr>
                <w:rFonts w:hint="eastAsia" w:ascii="方正小标宋简体" w:hAnsi="宋体" w:eastAsia="方正小标宋简体"/>
                <w:strike w:val="0"/>
                <w:dstrike w:val="0"/>
                <w:color w:val="auto"/>
                <w:sz w:val="24"/>
                <w:highlight w:val="none"/>
              </w:rPr>
              <w:t>项目承担单</w:t>
            </w:r>
            <w:r>
              <w:rPr>
                <w:rFonts w:hint="eastAsia" w:ascii="方正小标宋简体" w:hAnsi="宋体" w:eastAsia="方正小标宋简体"/>
                <w:strike w:val="0"/>
                <w:dstrike w:val="0"/>
                <w:color w:val="auto"/>
                <w:sz w:val="24"/>
                <w:highlight w:val="none"/>
                <w:lang w:eastAsia="zh-CN"/>
              </w:rPr>
              <w:t>位</w:t>
            </w:r>
            <w:r>
              <w:rPr>
                <w:rFonts w:hint="eastAsia" w:ascii="方正小标宋简体" w:hAnsi="宋体" w:eastAsia="方正小标宋简体"/>
                <w:strike w:val="0"/>
                <w:dstrike w:val="0"/>
                <w:color w:val="auto"/>
                <w:sz w:val="24"/>
                <w:highlight w:val="none"/>
              </w:rPr>
              <w:t>位</w:t>
            </w:r>
          </w:p>
        </w:tc>
        <w:tc>
          <w:tcPr>
            <w:tcW w:w="7335" w:type="dxa"/>
            <w:vAlign w:val="center"/>
          </w:tcPr>
          <w:p w14:paraId="36C194B9">
            <w:pPr>
              <w:jc w:val="center"/>
              <w:rPr>
                <w:rFonts w:ascii="方正小标宋简体" w:hAnsi="宋体" w:eastAsia="方正小标宋简体"/>
                <w:strike w:val="0"/>
                <w:dstrike w:val="0"/>
                <w:color w:val="auto"/>
                <w:sz w:val="24"/>
                <w:highlight w:val="none"/>
              </w:rPr>
            </w:pPr>
          </w:p>
        </w:tc>
      </w:tr>
      <w:tr w14:paraId="04C5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94" w:type="dxa"/>
            <w:vAlign w:val="center"/>
          </w:tcPr>
          <w:p w14:paraId="54430EE0">
            <w:pPr>
              <w:jc w:val="center"/>
              <w:rPr>
                <w:rFonts w:ascii="方正小标宋简体" w:hAnsi="宋体" w:eastAsia="方正小标宋简体"/>
                <w:strike w:val="0"/>
                <w:dstrike w:val="0"/>
                <w:color w:val="auto"/>
                <w:sz w:val="24"/>
                <w:highlight w:val="none"/>
              </w:rPr>
            </w:pPr>
            <w:r>
              <w:rPr>
                <w:rFonts w:hint="eastAsia" w:ascii="方正小标宋简体" w:hAnsi="宋体" w:eastAsia="方正小标宋简体"/>
                <w:strike w:val="0"/>
                <w:dstrike w:val="0"/>
                <w:color w:val="auto"/>
                <w:sz w:val="24"/>
                <w:highlight w:val="none"/>
              </w:rPr>
              <w:t>合作单位</w:t>
            </w:r>
          </w:p>
        </w:tc>
        <w:tc>
          <w:tcPr>
            <w:tcW w:w="7335" w:type="dxa"/>
            <w:vAlign w:val="center"/>
          </w:tcPr>
          <w:p w14:paraId="0BABA22A">
            <w:pPr>
              <w:jc w:val="center"/>
              <w:rPr>
                <w:rFonts w:ascii="方正小标宋简体" w:hAnsi="宋体" w:eastAsia="方正小标宋简体"/>
                <w:strike w:val="0"/>
                <w:dstrike w:val="0"/>
                <w:color w:val="auto"/>
                <w:sz w:val="24"/>
                <w:highlight w:val="none"/>
              </w:rPr>
            </w:pPr>
            <w:bookmarkStart w:id="0" w:name="yjtd"/>
            <w:bookmarkEnd w:id="0"/>
          </w:p>
        </w:tc>
      </w:tr>
      <w:tr w14:paraId="1C24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94" w:type="dxa"/>
            <w:vAlign w:val="center"/>
          </w:tcPr>
          <w:p w14:paraId="37062E8F">
            <w:pPr>
              <w:jc w:val="center"/>
              <w:rPr>
                <w:rFonts w:hint="eastAsia" w:ascii="方正小标宋简体" w:hAnsi="宋体" w:eastAsia="方正小标宋简体"/>
                <w:strike w:val="0"/>
                <w:dstrike w:val="0"/>
                <w:color w:val="auto"/>
                <w:sz w:val="24"/>
                <w:highlight w:val="none"/>
              </w:rPr>
            </w:pPr>
            <w:r>
              <w:rPr>
                <w:rFonts w:hint="eastAsia" w:ascii="方正小标宋简体" w:hAnsi="宋体" w:eastAsia="方正小标宋简体"/>
                <w:strike w:val="0"/>
                <w:dstrike w:val="0"/>
                <w:color w:val="auto"/>
                <w:sz w:val="24"/>
                <w:highlight w:val="none"/>
                <w:lang w:val="en-US" w:eastAsia="zh-CN"/>
              </w:rPr>
              <w:t>项目</w:t>
            </w:r>
            <w:r>
              <w:rPr>
                <w:rFonts w:hint="eastAsia" w:ascii="方正小标宋简体" w:hAnsi="宋体" w:eastAsia="方正小标宋简体"/>
                <w:strike w:val="0"/>
                <w:dstrike w:val="0"/>
                <w:color w:val="auto"/>
                <w:sz w:val="24"/>
                <w:highlight w:val="none"/>
              </w:rPr>
              <w:t>研究</w:t>
            </w:r>
            <w:r>
              <w:rPr>
                <w:rFonts w:hint="eastAsia" w:ascii="方正小标宋简体" w:hAnsi="宋体" w:eastAsia="方正小标宋简体"/>
                <w:strike w:val="0"/>
                <w:dstrike w:val="0"/>
                <w:color w:val="auto"/>
                <w:sz w:val="24"/>
                <w:highlight w:val="none"/>
                <w:lang w:val="en-US" w:eastAsia="zh-CN"/>
              </w:rPr>
              <w:t>成员</w:t>
            </w:r>
          </w:p>
        </w:tc>
        <w:tc>
          <w:tcPr>
            <w:tcW w:w="7335" w:type="dxa"/>
            <w:vAlign w:val="center"/>
          </w:tcPr>
          <w:p w14:paraId="67468F5A">
            <w:pPr>
              <w:jc w:val="center"/>
              <w:rPr>
                <w:rFonts w:ascii="方正小标宋简体" w:hAnsi="宋体" w:eastAsia="方正小标宋简体"/>
                <w:strike w:val="0"/>
                <w:dstrike w:val="0"/>
                <w:color w:val="auto"/>
                <w:sz w:val="24"/>
                <w:highlight w:val="none"/>
              </w:rPr>
            </w:pPr>
          </w:p>
        </w:tc>
      </w:tr>
      <w:tr w14:paraId="7FE0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229" w:type="dxa"/>
            <w:gridSpan w:val="2"/>
            <w:tcBorders>
              <w:bottom w:val="single" w:color="auto" w:sz="4" w:space="0"/>
            </w:tcBorders>
            <w:vAlign w:val="center"/>
          </w:tcPr>
          <w:p w14:paraId="26B8FEDB">
            <w:pPr>
              <w:jc w:val="center"/>
              <w:rPr>
                <w:rFonts w:ascii="方正小标宋简体" w:hAnsi="宋体" w:eastAsia="方正小标宋简体"/>
                <w:strike w:val="0"/>
                <w:dstrike w:val="0"/>
                <w:color w:val="auto"/>
                <w:sz w:val="24"/>
                <w:highlight w:val="none"/>
              </w:rPr>
            </w:pPr>
            <w:r>
              <w:rPr>
                <w:rFonts w:hint="eastAsia" w:ascii="方正小标宋简体" w:hAnsi="宋体" w:eastAsia="方正小标宋简体"/>
                <w:strike w:val="0"/>
                <w:dstrike w:val="0"/>
                <w:color w:val="auto"/>
                <w:sz w:val="24"/>
                <w:highlight w:val="none"/>
              </w:rPr>
              <w:t>项目简介</w:t>
            </w:r>
          </w:p>
        </w:tc>
      </w:tr>
      <w:tr w14:paraId="5D8E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4" w:hRule="atLeast"/>
          <w:jc w:val="center"/>
        </w:trPr>
        <w:tc>
          <w:tcPr>
            <w:tcW w:w="9229" w:type="dxa"/>
            <w:gridSpan w:val="2"/>
          </w:tcPr>
          <w:p w14:paraId="6D03A58D">
            <w:pPr>
              <w:rPr>
                <w:rFonts w:ascii="方正小标宋简体" w:hAnsi="宋体" w:eastAsia="方正小标宋简体"/>
                <w:strike w:val="0"/>
                <w:dstrike w:val="0"/>
                <w:color w:val="auto"/>
                <w:sz w:val="24"/>
                <w:highlight w:val="none"/>
              </w:rPr>
            </w:pPr>
          </w:p>
          <w:p w14:paraId="54B2FE17">
            <w:pPr>
              <w:rPr>
                <w:rFonts w:ascii="方正小标宋简体" w:hAnsi="宋体" w:eastAsia="方正小标宋简体"/>
                <w:strike w:val="0"/>
                <w:dstrike w:val="0"/>
                <w:color w:val="auto"/>
                <w:sz w:val="24"/>
                <w:highlight w:val="none"/>
              </w:rPr>
            </w:pPr>
          </w:p>
          <w:p w14:paraId="13CCE94D">
            <w:pPr>
              <w:rPr>
                <w:rFonts w:ascii="方正小标宋简体" w:hAnsi="宋体" w:eastAsia="方正小标宋简体"/>
                <w:strike w:val="0"/>
                <w:dstrike w:val="0"/>
                <w:color w:val="auto"/>
                <w:sz w:val="24"/>
                <w:highlight w:val="none"/>
              </w:rPr>
            </w:pPr>
          </w:p>
          <w:p w14:paraId="0626C737">
            <w:pPr>
              <w:rPr>
                <w:rFonts w:ascii="方正小标宋简体" w:hAnsi="宋体" w:eastAsia="方正小标宋简体"/>
                <w:strike w:val="0"/>
                <w:dstrike w:val="0"/>
                <w:color w:val="auto"/>
                <w:sz w:val="24"/>
                <w:highlight w:val="none"/>
              </w:rPr>
            </w:pPr>
          </w:p>
          <w:p w14:paraId="49789880">
            <w:pPr>
              <w:rPr>
                <w:rFonts w:ascii="方正小标宋简体" w:hAnsi="宋体" w:eastAsia="方正小标宋简体"/>
                <w:strike w:val="0"/>
                <w:dstrike w:val="0"/>
                <w:color w:val="auto"/>
                <w:sz w:val="24"/>
                <w:highlight w:val="none"/>
              </w:rPr>
            </w:pPr>
          </w:p>
          <w:p w14:paraId="59A4EB3E">
            <w:pPr>
              <w:rPr>
                <w:rFonts w:ascii="方正小标宋简体" w:hAnsi="宋体" w:eastAsia="方正小标宋简体"/>
                <w:strike w:val="0"/>
                <w:dstrike w:val="0"/>
                <w:color w:val="auto"/>
                <w:sz w:val="24"/>
                <w:highlight w:val="none"/>
              </w:rPr>
            </w:pPr>
          </w:p>
          <w:p w14:paraId="36191453">
            <w:pPr>
              <w:rPr>
                <w:rFonts w:ascii="方正小标宋简体" w:hAnsi="宋体" w:eastAsia="方正小标宋简体"/>
                <w:strike w:val="0"/>
                <w:dstrike w:val="0"/>
                <w:color w:val="auto"/>
                <w:sz w:val="24"/>
                <w:highlight w:val="none"/>
              </w:rPr>
            </w:pPr>
          </w:p>
          <w:p w14:paraId="3F70ED98">
            <w:pPr>
              <w:rPr>
                <w:rFonts w:ascii="方正小标宋简体" w:hAnsi="宋体" w:eastAsia="方正小标宋简体"/>
                <w:strike w:val="0"/>
                <w:dstrike w:val="0"/>
                <w:color w:val="auto"/>
                <w:sz w:val="24"/>
                <w:highlight w:val="none"/>
              </w:rPr>
            </w:pPr>
          </w:p>
          <w:p w14:paraId="09354D8E">
            <w:pPr>
              <w:rPr>
                <w:rFonts w:ascii="方正小标宋简体" w:hAnsi="宋体" w:eastAsia="方正小标宋简体"/>
                <w:strike w:val="0"/>
                <w:dstrike w:val="0"/>
                <w:color w:val="auto"/>
                <w:sz w:val="24"/>
                <w:highlight w:val="none"/>
              </w:rPr>
            </w:pPr>
          </w:p>
          <w:p w14:paraId="6E95504F">
            <w:pPr>
              <w:rPr>
                <w:rFonts w:ascii="方正小标宋简体" w:hAnsi="宋体" w:eastAsia="方正小标宋简体"/>
                <w:strike w:val="0"/>
                <w:dstrike w:val="0"/>
                <w:color w:val="auto"/>
                <w:sz w:val="24"/>
                <w:highlight w:val="none"/>
              </w:rPr>
            </w:pPr>
          </w:p>
          <w:p w14:paraId="2195539C">
            <w:pPr>
              <w:rPr>
                <w:rFonts w:ascii="方正小标宋简体" w:hAnsi="宋体" w:eastAsia="方正小标宋简体"/>
                <w:strike w:val="0"/>
                <w:dstrike w:val="0"/>
                <w:color w:val="auto"/>
                <w:sz w:val="24"/>
                <w:highlight w:val="none"/>
              </w:rPr>
            </w:pPr>
          </w:p>
          <w:p w14:paraId="6686201B">
            <w:pPr>
              <w:spacing w:line="440" w:lineRule="exact"/>
              <w:ind w:right="1200" w:firstLine="5520" w:firstLineChars="2300"/>
              <w:rPr>
                <w:rFonts w:ascii="方正小标宋简体" w:hAnsi="宋体" w:eastAsia="方正小标宋简体"/>
                <w:strike w:val="0"/>
                <w:dstrike w:val="0"/>
                <w:color w:val="auto"/>
                <w:sz w:val="24"/>
                <w:highlight w:val="none"/>
              </w:rPr>
            </w:pPr>
            <w:r>
              <w:rPr>
                <w:rFonts w:hint="eastAsia" w:ascii="方正小标宋简体" w:hAnsi="宋体" w:eastAsia="方正小标宋简体"/>
                <w:strike w:val="0"/>
                <w:dstrike w:val="0"/>
                <w:color w:val="auto"/>
                <w:sz w:val="24"/>
                <w:highlight w:val="none"/>
              </w:rPr>
              <w:t>申报单位签章：</w:t>
            </w:r>
            <w:bookmarkStart w:id="1" w:name="sbdwgz"/>
            <w:bookmarkEnd w:id="1"/>
          </w:p>
          <w:p w14:paraId="1B986D95">
            <w:pPr>
              <w:wordWrap w:val="0"/>
              <w:spacing w:line="440" w:lineRule="exact"/>
              <w:ind w:right="480" w:firstLine="480" w:firstLineChars="200"/>
              <w:jc w:val="right"/>
              <w:rPr>
                <w:rFonts w:ascii="方正小标宋简体" w:hAnsi="宋体" w:eastAsia="方正小标宋简体"/>
                <w:strike w:val="0"/>
                <w:dstrike w:val="0"/>
                <w:color w:val="auto"/>
                <w:sz w:val="24"/>
                <w:highlight w:val="none"/>
              </w:rPr>
            </w:pPr>
            <w:r>
              <w:rPr>
                <w:rFonts w:hint="eastAsia" w:ascii="方正小标宋简体" w:hAnsi="宋体" w:eastAsia="方正小标宋简体"/>
                <w:strike w:val="0"/>
                <w:dstrike w:val="0"/>
                <w:color w:val="auto"/>
                <w:sz w:val="24"/>
                <w:highlight w:val="none"/>
              </w:rPr>
              <w:t xml:space="preserve">年    月    日 </w:t>
            </w:r>
          </w:p>
        </w:tc>
      </w:tr>
    </w:tbl>
    <w:p w14:paraId="0A25F99D">
      <w:pPr>
        <w:snapToGrid w:val="0"/>
        <w:spacing w:line="570" w:lineRule="exact"/>
        <w:rPr>
          <w:rFonts w:hint="eastAsia" w:ascii="黑体" w:hAnsi="黑体" w:eastAsia="黑体" w:cs="仿宋"/>
          <w:strike w:val="0"/>
          <w:dstrike w:val="0"/>
          <w:color w:val="auto"/>
          <w:sz w:val="32"/>
          <w:szCs w:val="32"/>
          <w:highlight w:val="none"/>
        </w:rPr>
      </w:pPr>
    </w:p>
    <w:p w14:paraId="78D84CA4">
      <w:pPr>
        <w:snapToGrid w:val="0"/>
        <w:spacing w:line="570" w:lineRule="exact"/>
        <w:rPr>
          <w:rFonts w:ascii="黑体" w:hAnsi="黑体" w:eastAsia="黑体" w:cs="仿宋"/>
          <w:strike w:val="0"/>
          <w:dstrike w:val="0"/>
          <w:color w:val="auto"/>
          <w:sz w:val="32"/>
          <w:szCs w:val="32"/>
          <w:highlight w:val="none"/>
        </w:rPr>
      </w:pPr>
      <w:r>
        <w:rPr>
          <w:rFonts w:hint="eastAsia" w:ascii="黑体" w:hAnsi="黑体" w:eastAsia="黑体" w:cs="仿宋"/>
          <w:strike w:val="0"/>
          <w:dstrike w:val="0"/>
          <w:color w:val="auto"/>
          <w:sz w:val="32"/>
          <w:szCs w:val="32"/>
          <w:highlight w:val="none"/>
        </w:rPr>
        <w:t>附件4.2</w:t>
      </w:r>
    </w:p>
    <w:tbl>
      <w:tblPr>
        <w:tblStyle w:val="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376"/>
      </w:tblGrid>
      <w:tr w14:paraId="2ECE1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214" w:type="dxa"/>
            <w:gridSpan w:val="2"/>
          </w:tcPr>
          <w:p w14:paraId="186F7373">
            <w:pPr>
              <w:jc w:val="center"/>
              <w:rPr>
                <w:rFonts w:ascii="仿宋_GB2312" w:hAnsi="黑体" w:eastAsia="仿宋_GB2312"/>
                <w:strike w:val="0"/>
                <w:dstrike w:val="0"/>
                <w:color w:val="auto"/>
                <w:sz w:val="32"/>
                <w:szCs w:val="32"/>
                <w:highlight w:val="none"/>
              </w:rPr>
            </w:pPr>
            <w:r>
              <w:rPr>
                <w:rFonts w:hint="eastAsia" w:ascii="方正小标宋简体" w:hAnsi="宋体" w:eastAsia="方正小标宋简体"/>
                <w:strike w:val="0"/>
                <w:dstrike w:val="0"/>
                <w:color w:val="auto"/>
                <w:sz w:val="32"/>
                <w:szCs w:val="32"/>
                <w:highlight w:val="none"/>
              </w:rPr>
              <w:t>合作单位盖章页</w:t>
            </w:r>
          </w:p>
        </w:tc>
      </w:tr>
      <w:tr w14:paraId="698CF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838" w:type="dxa"/>
            <w:vAlign w:val="center"/>
          </w:tcPr>
          <w:p w14:paraId="57D28206">
            <w:pPr>
              <w:jc w:val="center"/>
              <w:rPr>
                <w:rFonts w:ascii="方正小标宋简体" w:hAnsi="宋体" w:eastAsia="方正小标宋简体"/>
                <w:strike w:val="0"/>
                <w:dstrike w:val="0"/>
                <w:color w:val="auto"/>
                <w:sz w:val="24"/>
                <w:highlight w:val="none"/>
              </w:rPr>
            </w:pPr>
            <w:r>
              <w:rPr>
                <w:rFonts w:hint="eastAsia" w:ascii="方正小标宋简体" w:hAnsi="宋体" w:eastAsia="方正小标宋简体"/>
                <w:strike w:val="0"/>
                <w:dstrike w:val="0"/>
                <w:color w:val="auto"/>
                <w:sz w:val="24"/>
                <w:highlight w:val="none"/>
              </w:rPr>
              <w:t>项目名称</w:t>
            </w:r>
          </w:p>
        </w:tc>
        <w:tc>
          <w:tcPr>
            <w:tcW w:w="7376" w:type="dxa"/>
          </w:tcPr>
          <w:p w14:paraId="6621007A">
            <w:pPr>
              <w:rPr>
                <w:rFonts w:ascii="仿宋_GB2312" w:hAnsi="黑体" w:eastAsia="仿宋_GB2312"/>
                <w:strike w:val="0"/>
                <w:dstrike w:val="0"/>
                <w:color w:val="auto"/>
                <w:sz w:val="32"/>
                <w:szCs w:val="32"/>
                <w:highlight w:val="none"/>
              </w:rPr>
            </w:pPr>
          </w:p>
        </w:tc>
      </w:tr>
      <w:tr w14:paraId="4CC5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838" w:type="dxa"/>
            <w:vAlign w:val="center"/>
          </w:tcPr>
          <w:p w14:paraId="3905794E">
            <w:pPr>
              <w:jc w:val="center"/>
              <w:rPr>
                <w:rFonts w:ascii="方正小标宋简体" w:hAnsi="宋体" w:eastAsia="方正小标宋简体"/>
                <w:strike w:val="0"/>
                <w:dstrike w:val="0"/>
                <w:color w:val="auto"/>
                <w:sz w:val="24"/>
                <w:highlight w:val="none"/>
              </w:rPr>
            </w:pPr>
            <w:r>
              <w:rPr>
                <w:rFonts w:hint="eastAsia" w:ascii="方正小标宋简体" w:hAnsi="宋体" w:eastAsia="方正小标宋简体"/>
                <w:strike w:val="0"/>
                <w:dstrike w:val="0"/>
                <w:color w:val="auto"/>
                <w:sz w:val="24"/>
                <w:highlight w:val="none"/>
              </w:rPr>
              <w:t>项目承担单</w:t>
            </w:r>
            <w:r>
              <w:rPr>
                <w:rFonts w:hint="eastAsia" w:ascii="方正小标宋简体" w:hAnsi="宋体" w:eastAsia="方正小标宋简体"/>
                <w:strike w:val="0"/>
                <w:dstrike w:val="0"/>
                <w:color w:val="auto"/>
                <w:sz w:val="24"/>
                <w:highlight w:val="none"/>
                <w:lang w:eastAsia="zh-CN"/>
              </w:rPr>
              <w:t>位</w:t>
            </w:r>
            <w:r>
              <w:rPr>
                <w:rFonts w:hint="eastAsia" w:ascii="方正小标宋简体" w:hAnsi="宋体" w:eastAsia="方正小标宋简体"/>
                <w:strike w:val="0"/>
                <w:dstrike w:val="0"/>
                <w:color w:val="auto"/>
                <w:sz w:val="24"/>
                <w:highlight w:val="none"/>
              </w:rPr>
              <w:t>位</w:t>
            </w:r>
          </w:p>
        </w:tc>
        <w:tc>
          <w:tcPr>
            <w:tcW w:w="7376" w:type="dxa"/>
          </w:tcPr>
          <w:p w14:paraId="6BA6617B">
            <w:pPr>
              <w:rPr>
                <w:rFonts w:ascii="仿宋_GB2312" w:hAnsi="黑体" w:eastAsia="仿宋_GB2312"/>
                <w:strike w:val="0"/>
                <w:dstrike w:val="0"/>
                <w:color w:val="auto"/>
                <w:sz w:val="32"/>
                <w:szCs w:val="32"/>
                <w:highlight w:val="none"/>
              </w:rPr>
            </w:pPr>
          </w:p>
        </w:tc>
      </w:tr>
      <w:tr w14:paraId="543E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1838" w:type="dxa"/>
            <w:vAlign w:val="center"/>
          </w:tcPr>
          <w:p w14:paraId="26BC209A">
            <w:pPr>
              <w:jc w:val="center"/>
              <w:rPr>
                <w:rFonts w:ascii="方正小标宋简体" w:hAnsi="宋体" w:eastAsia="方正小标宋简体"/>
                <w:strike w:val="0"/>
                <w:dstrike w:val="0"/>
                <w:color w:val="auto"/>
                <w:sz w:val="24"/>
                <w:highlight w:val="none"/>
              </w:rPr>
            </w:pPr>
            <w:r>
              <w:rPr>
                <w:rFonts w:hint="eastAsia" w:ascii="方正小标宋简体" w:hAnsi="宋体" w:eastAsia="方正小标宋简体"/>
                <w:strike w:val="0"/>
                <w:dstrike w:val="0"/>
                <w:color w:val="auto"/>
                <w:sz w:val="24"/>
                <w:highlight w:val="none"/>
              </w:rPr>
              <w:t>合作单位</w:t>
            </w:r>
          </w:p>
        </w:tc>
        <w:tc>
          <w:tcPr>
            <w:tcW w:w="7376" w:type="dxa"/>
          </w:tcPr>
          <w:p w14:paraId="597EB405">
            <w:pPr>
              <w:rPr>
                <w:rFonts w:ascii="仿宋_GB2312" w:hAnsi="黑体" w:eastAsia="仿宋_GB2312"/>
                <w:strike w:val="0"/>
                <w:dstrike w:val="0"/>
                <w:color w:val="auto"/>
                <w:sz w:val="32"/>
                <w:szCs w:val="32"/>
                <w:highlight w:val="none"/>
              </w:rPr>
            </w:pPr>
          </w:p>
        </w:tc>
      </w:tr>
      <w:tr w14:paraId="783B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838" w:type="dxa"/>
            <w:tcBorders>
              <w:bottom w:val="single" w:color="auto" w:sz="4" w:space="0"/>
            </w:tcBorders>
            <w:vAlign w:val="center"/>
          </w:tcPr>
          <w:p w14:paraId="61E34847">
            <w:pPr>
              <w:jc w:val="center"/>
              <w:rPr>
                <w:rFonts w:hint="default" w:ascii="方正小标宋简体" w:hAnsi="宋体" w:eastAsia="方正小标宋简体"/>
                <w:strike w:val="0"/>
                <w:dstrike w:val="0"/>
                <w:color w:val="auto"/>
                <w:sz w:val="24"/>
                <w:highlight w:val="none"/>
                <w:lang w:val="en-US" w:eastAsia="zh-CN"/>
              </w:rPr>
            </w:pPr>
            <w:r>
              <w:rPr>
                <w:rFonts w:hint="eastAsia" w:ascii="方正小标宋简体" w:hAnsi="宋体" w:eastAsia="方正小标宋简体"/>
                <w:strike w:val="0"/>
                <w:dstrike w:val="0"/>
                <w:color w:val="auto"/>
                <w:sz w:val="24"/>
                <w:highlight w:val="none"/>
                <w:lang w:val="en-US" w:eastAsia="zh-CN"/>
              </w:rPr>
              <w:t>项目</w:t>
            </w:r>
            <w:r>
              <w:rPr>
                <w:rFonts w:hint="eastAsia" w:ascii="方正小标宋简体" w:hAnsi="宋体" w:eastAsia="方正小标宋简体"/>
                <w:strike w:val="0"/>
                <w:dstrike w:val="0"/>
                <w:color w:val="auto"/>
                <w:sz w:val="24"/>
                <w:highlight w:val="none"/>
              </w:rPr>
              <w:t>研究</w:t>
            </w:r>
            <w:r>
              <w:rPr>
                <w:rFonts w:hint="eastAsia" w:ascii="方正小标宋简体" w:hAnsi="宋体" w:eastAsia="方正小标宋简体"/>
                <w:strike w:val="0"/>
                <w:dstrike w:val="0"/>
                <w:color w:val="auto"/>
                <w:sz w:val="24"/>
                <w:highlight w:val="none"/>
                <w:lang w:val="en-US" w:eastAsia="zh-CN"/>
              </w:rPr>
              <w:t>成员</w:t>
            </w:r>
          </w:p>
        </w:tc>
        <w:tc>
          <w:tcPr>
            <w:tcW w:w="7376" w:type="dxa"/>
            <w:tcBorders>
              <w:bottom w:val="single" w:color="auto" w:sz="4" w:space="0"/>
            </w:tcBorders>
            <w:vAlign w:val="center"/>
          </w:tcPr>
          <w:p w14:paraId="716324A9">
            <w:pPr>
              <w:jc w:val="center"/>
              <w:rPr>
                <w:rFonts w:ascii="方正小标宋简体" w:hAnsi="宋体" w:eastAsia="方正小标宋简体"/>
                <w:strike w:val="0"/>
                <w:dstrike w:val="0"/>
                <w:color w:val="auto"/>
                <w:sz w:val="24"/>
                <w:highlight w:val="none"/>
              </w:rPr>
            </w:pPr>
          </w:p>
        </w:tc>
      </w:tr>
      <w:tr w14:paraId="5DCCF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214" w:type="dxa"/>
            <w:gridSpan w:val="2"/>
          </w:tcPr>
          <w:p w14:paraId="10103AA7">
            <w:pPr>
              <w:jc w:val="center"/>
              <w:rPr>
                <w:rFonts w:ascii="仿宋_GB2312" w:hAnsi="黑体" w:eastAsia="仿宋_GB2312"/>
                <w:strike w:val="0"/>
                <w:dstrike w:val="0"/>
                <w:color w:val="auto"/>
                <w:sz w:val="32"/>
                <w:szCs w:val="32"/>
                <w:highlight w:val="none"/>
              </w:rPr>
            </w:pPr>
            <w:r>
              <w:rPr>
                <w:rFonts w:hint="eastAsia" w:ascii="方正小标宋简体" w:hAnsi="宋体" w:eastAsia="方正小标宋简体"/>
                <w:strike w:val="0"/>
                <w:dstrike w:val="0"/>
                <w:color w:val="auto"/>
                <w:sz w:val="24"/>
                <w:highlight w:val="none"/>
              </w:rPr>
              <w:t>项目简介</w:t>
            </w:r>
          </w:p>
        </w:tc>
      </w:tr>
      <w:tr w14:paraId="101C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2"/>
          </w:tcPr>
          <w:p w14:paraId="2C00BA9F">
            <w:pPr>
              <w:rPr>
                <w:rFonts w:ascii="仿宋_GB2312" w:hAnsi="黑体" w:eastAsia="仿宋_GB2312"/>
                <w:strike w:val="0"/>
                <w:dstrike w:val="0"/>
                <w:color w:val="auto"/>
                <w:sz w:val="32"/>
                <w:szCs w:val="32"/>
                <w:highlight w:val="none"/>
              </w:rPr>
            </w:pPr>
          </w:p>
          <w:p w14:paraId="433D3087">
            <w:pPr>
              <w:rPr>
                <w:rFonts w:ascii="仿宋_GB2312" w:hAnsi="黑体" w:eastAsia="仿宋_GB2312"/>
                <w:strike w:val="0"/>
                <w:dstrike w:val="0"/>
                <w:color w:val="auto"/>
                <w:sz w:val="32"/>
                <w:szCs w:val="32"/>
                <w:highlight w:val="none"/>
              </w:rPr>
            </w:pPr>
          </w:p>
          <w:p w14:paraId="7D2593F3">
            <w:pPr>
              <w:rPr>
                <w:rFonts w:ascii="仿宋_GB2312" w:hAnsi="黑体" w:eastAsia="仿宋_GB2312"/>
                <w:strike w:val="0"/>
                <w:dstrike w:val="0"/>
                <w:color w:val="auto"/>
                <w:sz w:val="32"/>
                <w:szCs w:val="32"/>
                <w:highlight w:val="none"/>
              </w:rPr>
            </w:pPr>
          </w:p>
          <w:p w14:paraId="231E317D">
            <w:pPr>
              <w:rPr>
                <w:rFonts w:ascii="仿宋_GB2312" w:hAnsi="黑体" w:eastAsia="仿宋_GB2312"/>
                <w:strike w:val="0"/>
                <w:dstrike w:val="0"/>
                <w:color w:val="auto"/>
                <w:sz w:val="32"/>
                <w:szCs w:val="32"/>
                <w:highlight w:val="none"/>
              </w:rPr>
            </w:pPr>
          </w:p>
          <w:p w14:paraId="128B9094">
            <w:pPr>
              <w:rPr>
                <w:rFonts w:ascii="仿宋_GB2312" w:hAnsi="黑体" w:eastAsia="仿宋_GB2312"/>
                <w:strike w:val="0"/>
                <w:dstrike w:val="0"/>
                <w:color w:val="auto"/>
                <w:sz w:val="32"/>
                <w:szCs w:val="32"/>
                <w:highlight w:val="none"/>
              </w:rPr>
            </w:pPr>
          </w:p>
          <w:p w14:paraId="3DA4E8BD">
            <w:pPr>
              <w:rPr>
                <w:rFonts w:ascii="仿宋_GB2312" w:hAnsi="黑体" w:eastAsia="仿宋_GB2312"/>
                <w:strike w:val="0"/>
                <w:dstrike w:val="0"/>
                <w:color w:val="auto"/>
                <w:sz w:val="32"/>
                <w:szCs w:val="32"/>
                <w:highlight w:val="none"/>
              </w:rPr>
            </w:pPr>
          </w:p>
          <w:p w14:paraId="111EC8F7">
            <w:pPr>
              <w:rPr>
                <w:rFonts w:ascii="仿宋_GB2312" w:hAnsi="黑体" w:eastAsia="仿宋_GB2312"/>
                <w:strike w:val="0"/>
                <w:dstrike w:val="0"/>
                <w:color w:val="auto"/>
                <w:sz w:val="32"/>
                <w:szCs w:val="32"/>
                <w:highlight w:val="none"/>
              </w:rPr>
            </w:pPr>
          </w:p>
          <w:p w14:paraId="45C2052F">
            <w:pPr>
              <w:rPr>
                <w:rFonts w:ascii="仿宋_GB2312" w:hAnsi="黑体" w:eastAsia="仿宋_GB2312"/>
                <w:strike w:val="0"/>
                <w:dstrike w:val="0"/>
                <w:color w:val="auto"/>
                <w:sz w:val="32"/>
                <w:szCs w:val="32"/>
                <w:highlight w:val="none"/>
              </w:rPr>
            </w:pPr>
          </w:p>
          <w:p w14:paraId="34B3A046">
            <w:pPr>
              <w:rPr>
                <w:rFonts w:ascii="仿宋_GB2312" w:hAnsi="黑体" w:eastAsia="仿宋_GB2312"/>
                <w:strike w:val="0"/>
                <w:dstrike w:val="0"/>
                <w:color w:val="auto"/>
                <w:sz w:val="32"/>
                <w:szCs w:val="32"/>
                <w:highlight w:val="none"/>
              </w:rPr>
            </w:pPr>
          </w:p>
          <w:p w14:paraId="7E62F29E">
            <w:pPr>
              <w:rPr>
                <w:rFonts w:ascii="仿宋_GB2312" w:hAnsi="黑体" w:eastAsia="仿宋_GB2312"/>
                <w:strike w:val="0"/>
                <w:dstrike w:val="0"/>
                <w:color w:val="auto"/>
                <w:sz w:val="32"/>
                <w:szCs w:val="32"/>
                <w:highlight w:val="none"/>
              </w:rPr>
            </w:pPr>
          </w:p>
          <w:p w14:paraId="28E60352">
            <w:pPr>
              <w:rPr>
                <w:rFonts w:ascii="仿宋_GB2312" w:hAnsi="黑体" w:eastAsia="仿宋_GB2312"/>
                <w:strike w:val="0"/>
                <w:dstrike w:val="0"/>
                <w:color w:val="auto"/>
                <w:sz w:val="32"/>
                <w:szCs w:val="32"/>
                <w:highlight w:val="none"/>
              </w:rPr>
            </w:pPr>
          </w:p>
          <w:p w14:paraId="62D16E55">
            <w:pPr>
              <w:rPr>
                <w:rFonts w:ascii="仿宋_GB2312" w:hAnsi="黑体" w:eastAsia="仿宋_GB2312"/>
                <w:strike w:val="0"/>
                <w:dstrike w:val="0"/>
                <w:color w:val="auto"/>
                <w:sz w:val="32"/>
                <w:szCs w:val="32"/>
                <w:highlight w:val="none"/>
              </w:rPr>
            </w:pPr>
          </w:p>
          <w:p w14:paraId="00E73E0A">
            <w:pPr>
              <w:spacing w:line="440" w:lineRule="exact"/>
              <w:ind w:right="1200" w:firstLine="5040" w:firstLineChars="2100"/>
              <w:rPr>
                <w:rFonts w:ascii="方正小标宋简体" w:hAnsi="宋体" w:eastAsia="方正小标宋简体"/>
                <w:strike w:val="0"/>
                <w:dstrike w:val="0"/>
                <w:color w:val="auto"/>
                <w:sz w:val="24"/>
                <w:highlight w:val="none"/>
              </w:rPr>
            </w:pPr>
            <w:r>
              <w:rPr>
                <w:rFonts w:hint="eastAsia" w:ascii="方正小标宋简体" w:hAnsi="宋体" w:eastAsia="方正小标宋简体"/>
                <w:strike w:val="0"/>
                <w:dstrike w:val="0"/>
                <w:color w:val="auto"/>
                <w:sz w:val="24"/>
                <w:highlight w:val="none"/>
              </w:rPr>
              <w:t>合作单位签章：</w:t>
            </w:r>
          </w:p>
          <w:p w14:paraId="1A54E2A1">
            <w:pPr>
              <w:wordWrap w:val="0"/>
              <w:spacing w:line="440" w:lineRule="exact"/>
              <w:ind w:right="480" w:firstLine="480" w:firstLineChars="200"/>
              <w:jc w:val="right"/>
              <w:rPr>
                <w:rFonts w:ascii="仿宋_GB2312" w:hAnsi="黑体" w:eastAsia="仿宋_GB2312"/>
                <w:strike w:val="0"/>
                <w:dstrike w:val="0"/>
                <w:color w:val="auto"/>
                <w:sz w:val="32"/>
                <w:szCs w:val="32"/>
                <w:highlight w:val="none"/>
              </w:rPr>
            </w:pPr>
            <w:r>
              <w:rPr>
                <w:rFonts w:hint="eastAsia" w:ascii="方正小标宋简体" w:hAnsi="宋体" w:eastAsia="方正小标宋简体"/>
                <w:strike w:val="0"/>
                <w:dstrike w:val="0"/>
                <w:color w:val="auto"/>
                <w:sz w:val="24"/>
                <w:highlight w:val="none"/>
              </w:rPr>
              <w:t xml:space="preserve">年    月    日 </w:t>
            </w:r>
          </w:p>
        </w:tc>
      </w:tr>
    </w:tbl>
    <w:p w14:paraId="1992067F">
      <w:pPr>
        <w:pStyle w:val="3"/>
        <w:shd w:val="clear" w:color="auto" w:fill="FFFFFF"/>
        <w:adjustRightInd w:val="0"/>
        <w:snapToGrid w:val="0"/>
        <w:spacing w:before="0" w:beforeAutospacing="0" w:after="0" w:afterAutospacing="0" w:line="570" w:lineRule="exact"/>
        <w:jc w:val="both"/>
        <w:rPr>
          <w:rFonts w:ascii="仿宋_GB2312" w:hAnsi="Tahoma" w:eastAsia="仿宋_GB2312" w:cs="Tahoma"/>
          <w:color w:val="auto"/>
          <w:sz w:val="32"/>
          <w:szCs w:val="32"/>
          <w:highlight w:val="none"/>
        </w:rPr>
      </w:pPr>
    </w:p>
    <w:p w14:paraId="6B8C2F9C">
      <w:bookmarkStart w:id="2" w:name="_GoBack"/>
      <w:bookmarkEnd w:id="2"/>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楷体">
    <w:altName w:val="方正楷体_GBK"/>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AE113">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74650"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374650" cy="139700"/>
                      </a:xfrm>
                      <a:prstGeom prst="rect">
                        <a:avLst/>
                      </a:prstGeom>
                      <a:noFill/>
                      <a:ln>
                        <a:noFill/>
                      </a:ln>
                      <a:effectLst/>
                    </wps:spPr>
                    <wps:txbx>
                      <w:txbxContent>
                        <w:p w14:paraId="7988D1E6">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29.5pt;mso-position-horizontal:outside;mso-position-horizontal-relative:margin;mso-wrap-style:none;z-index:251659264;mso-width-relative:page;mso-height-relative:page;" filled="f" stroked="f" coordsize="21600,21600" o:gfxdata="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mc2fHQAAAAAwEAAA8AAAAAAAAAAQAgAAAAIgAAAGRycy9kb3ducmV2LnhtbFBL&#10;AQIUABQAAAAIAIdO4kDGY+AP/gEAAA8EAAAOAAAAAAAAAAEAIAAAAB8BAABkcnMvZTJvRG9jLnht&#10;bFBLBQYAAAAABgAGAFkBAACPBQAAAAA=&#10;">
              <v:fill on="f" focussize="0,0"/>
              <v:stroke on="f"/>
              <v:imagedata o:title=""/>
              <o:lock v:ext="edit" aspectratio="f"/>
              <v:textbox inset="0mm,0mm,0mm,0mm" style="mso-fit-shape-to-text:t;">
                <w:txbxContent>
                  <w:p w14:paraId="7988D1E6">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B95DF">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74650" cy="139700"/>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374650" cy="139700"/>
                      </a:xfrm>
                      <a:prstGeom prst="rect">
                        <a:avLst/>
                      </a:prstGeom>
                      <a:noFill/>
                      <a:ln>
                        <a:noFill/>
                      </a:ln>
                      <a:effectLst/>
                    </wps:spPr>
                    <wps:txbx>
                      <w:txbxContent>
                        <w:p w14:paraId="55506D4C">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29.5pt;mso-position-horizontal:outside;mso-position-horizontal-relative:margin;mso-wrap-style:none;z-index:251659264;mso-width-relative:page;mso-height-relative:page;" filled="f" stroked="f" coordsize="21600,21600" o:gfxdata="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JnNnx0AAAAAMBAAAPAAAAAAAAAAEAIAAAACIAAABkcnMvZG93bnJldi54bWxQ&#10;SwECFAAUAAAACACHTuJAtkP5Sf8BAAAPBAAADgAAAAAAAAABACAAAAAfAQAAZHJzL2Uyb0RvYy54&#10;bWxQSwUGAAAAAAYABgBZAQAAkAUAAAAA&#10;">
              <v:fill on="f" focussize="0,0"/>
              <v:stroke on="f"/>
              <v:imagedata o:title=""/>
              <o:lock v:ext="edit" aspectratio="f"/>
              <v:textbox inset="0mm,0mm,0mm,0mm" style="mso-fit-shape-to-text:t;">
                <w:txbxContent>
                  <w:p w14:paraId="55506D4C">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wNTJjZmZkNmU5YmE5NmFmMjYxYmQxMmJhMDg4YTMifQ=="/>
  </w:docVars>
  <w:rsids>
    <w:rsidRoot w:val="DF3D3D60"/>
    <w:rsid w:val="DF3D3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p0"/>
    <w:basedOn w:val="1"/>
    <w:qFormat/>
    <w:uiPriority w:val="0"/>
    <w:pPr>
      <w:ind w:firstLine="420"/>
    </w:pPr>
    <w:rPr>
      <w:rFonts w:ascii="仿宋_GB2312" w:hAnsi="Times New Roman" w:eastAsia="仿宋_GB2312" w:cs="宋体"/>
      <w:color w:val="000000"/>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2025-02-06T09:23:00Z</dcterms:created>
  <dc:creator>user</dc:creator>
  <cp:lastModifiedBy>user</cp:lastModifiedBy>
  <dcterms:modified xsi:type="dcterms:W3CDTF">2025-02-06T09:23:16Z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63B324D9AD3D4EB3F90EA46799EC3056_41</vt:lpwstr>
  </property>
</Properties>
</file>